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EDB" w:rsidRDefault="00252E95">
      <w:r>
        <w:rPr>
          <w:noProof/>
          <w:lang w:eastAsia="en-GB"/>
        </w:rPr>
        <w:drawing>
          <wp:inline distT="0" distB="0" distL="0" distR="0">
            <wp:extent cx="5731510" cy="611361"/>
            <wp:effectExtent l="0" t="0" r="2540" b="0"/>
            <wp:docPr id="1" name="Picture 1" descr="Easting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ington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611361"/>
                    </a:xfrm>
                    <a:prstGeom prst="rect">
                      <a:avLst/>
                    </a:prstGeom>
                    <a:noFill/>
                    <a:ln>
                      <a:noFill/>
                    </a:ln>
                  </pic:spPr>
                </pic:pic>
              </a:graphicData>
            </a:graphic>
          </wp:inline>
        </w:drawing>
      </w:r>
    </w:p>
    <w:p w:rsidR="00252E95" w:rsidRPr="00B52918" w:rsidRDefault="00B52918" w:rsidP="00B52918">
      <w:pPr>
        <w:jc w:val="center"/>
        <w:rPr>
          <w:rFonts w:cstheme="minorHAnsi"/>
          <w:sz w:val="48"/>
        </w:rPr>
      </w:pPr>
      <w:r w:rsidRPr="00B52918">
        <w:rPr>
          <w:rFonts w:cstheme="minorHAnsi"/>
          <w:sz w:val="48"/>
        </w:rPr>
        <w:t>Eastington Primary School</w:t>
      </w:r>
    </w:p>
    <w:p w:rsidR="00B52918" w:rsidRDefault="00B52918" w:rsidP="00B52918">
      <w:pPr>
        <w:pStyle w:val="3Policytitle"/>
        <w:jc w:val="center"/>
        <w:rPr>
          <w:rFonts w:asciiTheme="minorHAnsi" w:hAnsiTheme="minorHAnsi" w:cstheme="minorHAnsi"/>
        </w:rPr>
      </w:pPr>
    </w:p>
    <w:p w:rsidR="00252E95" w:rsidRPr="00252E95" w:rsidRDefault="00252E95" w:rsidP="00B52918">
      <w:pPr>
        <w:pStyle w:val="3Policytitle"/>
        <w:jc w:val="center"/>
        <w:rPr>
          <w:rFonts w:asciiTheme="minorHAnsi" w:hAnsiTheme="minorHAnsi" w:cstheme="minorHAnsi"/>
        </w:rPr>
      </w:pPr>
      <w:r w:rsidRPr="00252E95">
        <w:rPr>
          <w:rFonts w:asciiTheme="minorHAnsi" w:hAnsiTheme="minorHAnsi" w:cstheme="minorHAnsi"/>
        </w:rPr>
        <w:t>Remote learning policy</w:t>
      </w:r>
    </w:p>
    <w:p w:rsidR="00252E95" w:rsidRDefault="00252E95" w:rsidP="00252E95">
      <w:pPr>
        <w:rPr>
          <w:rFonts w:cstheme="minorHAnsi"/>
        </w:rPr>
      </w:pPr>
    </w:p>
    <w:p w:rsidR="00B52918" w:rsidRDefault="00B52918" w:rsidP="00252E95">
      <w:pPr>
        <w:rPr>
          <w:rFonts w:cstheme="minorHAnsi"/>
        </w:rPr>
      </w:pPr>
    </w:p>
    <w:p w:rsidR="00E34210" w:rsidRDefault="00E34210" w:rsidP="00B52918">
      <w:pPr>
        <w:jc w:val="center"/>
        <w:rPr>
          <w:rFonts w:cstheme="minorHAnsi"/>
        </w:rPr>
      </w:pPr>
    </w:p>
    <w:p w:rsidR="00E34210" w:rsidRDefault="00E34210" w:rsidP="00B52918">
      <w:pPr>
        <w:jc w:val="center"/>
        <w:rPr>
          <w:rFonts w:cstheme="minorHAnsi"/>
        </w:rPr>
      </w:pPr>
    </w:p>
    <w:p w:rsidR="00E34210" w:rsidRDefault="00C67E48" w:rsidP="00C67E48">
      <w:pPr>
        <w:jc w:val="center"/>
        <w:rPr>
          <w:rFonts w:cstheme="minorHAnsi"/>
        </w:rPr>
      </w:pPr>
      <w:r>
        <w:rPr>
          <w:noProof/>
          <w:lang w:eastAsia="en-GB"/>
        </w:rPr>
        <w:drawing>
          <wp:inline distT="0" distB="0" distL="0" distR="0">
            <wp:extent cx="4696813" cy="2609850"/>
            <wp:effectExtent l="0" t="0" r="8890" b="0"/>
            <wp:docPr id="2" name="Picture 2" descr="Top 5 Ways Teachers Can Use Microsoft Teams During Remote Learning | |  Microsoft 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5 Ways Teachers Can Use Microsoft Teams During Remote Learning | |  Microsoft E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542" cy="2617479"/>
                    </a:xfrm>
                    <a:prstGeom prst="rect">
                      <a:avLst/>
                    </a:prstGeom>
                    <a:noFill/>
                    <a:ln>
                      <a:noFill/>
                    </a:ln>
                  </pic:spPr>
                </pic:pic>
              </a:graphicData>
            </a:graphic>
          </wp:inline>
        </w:drawing>
      </w:r>
    </w:p>
    <w:p w:rsidR="00E34210" w:rsidRDefault="00E34210" w:rsidP="00B52918">
      <w:pPr>
        <w:jc w:val="center"/>
        <w:rPr>
          <w:rFonts w:cstheme="minorHAnsi"/>
        </w:rPr>
      </w:pPr>
    </w:p>
    <w:p w:rsidR="00E34210" w:rsidRDefault="00E34210" w:rsidP="00C67E48">
      <w:pPr>
        <w:rPr>
          <w:rFonts w:cstheme="minorHAnsi"/>
        </w:rPr>
      </w:pPr>
    </w:p>
    <w:p w:rsidR="00C67E48" w:rsidRDefault="00C67E48" w:rsidP="00C67E48">
      <w:pPr>
        <w:rPr>
          <w:rFonts w:cstheme="minorHAnsi"/>
        </w:rPr>
      </w:pPr>
    </w:p>
    <w:p w:rsidR="00C67E48" w:rsidRDefault="00C67E48" w:rsidP="00C67E48">
      <w:pPr>
        <w:rPr>
          <w:rFonts w:cstheme="minorHAnsi"/>
        </w:rPr>
      </w:pPr>
    </w:p>
    <w:p w:rsidR="00E34210" w:rsidRDefault="002B0E34" w:rsidP="00B52918">
      <w:pPr>
        <w:jc w:val="center"/>
        <w:rPr>
          <w:rFonts w:cstheme="minorHAnsi"/>
          <w:sz w:val="24"/>
          <w:szCs w:val="24"/>
        </w:rPr>
      </w:pPr>
      <w:r>
        <w:rPr>
          <w:rFonts w:cstheme="minorHAnsi"/>
          <w:sz w:val="24"/>
          <w:szCs w:val="24"/>
        </w:rPr>
        <w:t>October 2020</w:t>
      </w:r>
    </w:p>
    <w:p w:rsidR="002B0E34" w:rsidRPr="00847FEE" w:rsidRDefault="002B0E34" w:rsidP="00B52918">
      <w:pPr>
        <w:jc w:val="center"/>
        <w:rPr>
          <w:rFonts w:cstheme="minorHAnsi"/>
          <w:sz w:val="24"/>
          <w:szCs w:val="24"/>
        </w:rPr>
      </w:pPr>
      <w:r>
        <w:rPr>
          <w:rFonts w:cstheme="minorHAnsi"/>
          <w:sz w:val="24"/>
          <w:szCs w:val="24"/>
        </w:rPr>
        <w:t>Updated December 2020</w:t>
      </w:r>
      <w:bookmarkStart w:id="0" w:name="_GoBack"/>
      <w:bookmarkEnd w:id="0"/>
    </w:p>
    <w:p w:rsidR="00B52918" w:rsidRPr="00847FEE" w:rsidRDefault="002B0E34" w:rsidP="0013651D">
      <w:pPr>
        <w:jc w:val="center"/>
        <w:rPr>
          <w:rFonts w:cstheme="minorHAnsi"/>
          <w:sz w:val="24"/>
          <w:szCs w:val="24"/>
        </w:rPr>
      </w:pPr>
      <w:r>
        <w:rPr>
          <w:rFonts w:cstheme="minorHAnsi"/>
          <w:sz w:val="24"/>
          <w:szCs w:val="24"/>
        </w:rPr>
        <w:t xml:space="preserve">Updated </w:t>
      </w:r>
      <w:r w:rsidR="00CB68D3">
        <w:rPr>
          <w:rFonts w:cstheme="minorHAnsi"/>
          <w:sz w:val="24"/>
          <w:szCs w:val="24"/>
        </w:rPr>
        <w:t>May 2021</w:t>
      </w:r>
    </w:p>
    <w:p w:rsidR="00B52918" w:rsidRPr="00847FEE" w:rsidRDefault="00B52918" w:rsidP="00252E95">
      <w:pPr>
        <w:rPr>
          <w:rFonts w:cstheme="minorHAnsi"/>
          <w:sz w:val="24"/>
          <w:szCs w:val="24"/>
        </w:rPr>
      </w:pPr>
    </w:p>
    <w:p w:rsidR="00E34210" w:rsidRPr="00847FEE" w:rsidRDefault="00E34210" w:rsidP="00252E95">
      <w:pPr>
        <w:rPr>
          <w:rFonts w:cstheme="minorHAnsi"/>
          <w:sz w:val="24"/>
          <w:szCs w:val="24"/>
        </w:rPr>
      </w:pPr>
    </w:p>
    <w:p w:rsidR="00E34210" w:rsidRPr="00847FEE" w:rsidRDefault="00E34210" w:rsidP="00252E95">
      <w:pPr>
        <w:rPr>
          <w:rFonts w:cstheme="minorHAnsi"/>
          <w:sz w:val="24"/>
          <w:szCs w:val="24"/>
        </w:rPr>
      </w:pPr>
    </w:p>
    <w:p w:rsidR="00252E95" w:rsidRPr="00847FEE" w:rsidRDefault="00252E95" w:rsidP="00252E95">
      <w:pPr>
        <w:pStyle w:val="TOCHeading"/>
        <w:spacing w:before="0" w:after="120"/>
        <w:rPr>
          <w:rFonts w:asciiTheme="minorHAnsi" w:eastAsia="MS Mincho" w:hAnsiTheme="minorHAnsi" w:cstheme="minorHAnsi"/>
          <w:bCs/>
          <w:noProof/>
          <w:color w:val="00B050"/>
          <w:sz w:val="24"/>
          <w:szCs w:val="24"/>
        </w:rPr>
      </w:pPr>
      <w:r w:rsidRPr="00847FEE">
        <w:rPr>
          <w:rFonts w:asciiTheme="minorHAnsi" w:hAnsiTheme="minorHAnsi" w:cstheme="minorHAnsi"/>
          <w:b/>
          <w:color w:val="00B050"/>
          <w:sz w:val="24"/>
          <w:szCs w:val="24"/>
        </w:rPr>
        <w:t>Contents</w:t>
      </w:r>
    </w:p>
    <w:p w:rsidR="00252E95" w:rsidRPr="00847FEE" w:rsidRDefault="00252E95" w:rsidP="00252E95">
      <w:pPr>
        <w:numPr>
          <w:ilvl w:val="0"/>
          <w:numId w:val="3"/>
        </w:numPr>
        <w:spacing w:after="120" w:line="240" w:lineRule="auto"/>
        <w:rPr>
          <w:rFonts w:cstheme="minorHAnsi"/>
          <w:sz w:val="24"/>
          <w:szCs w:val="24"/>
        </w:rPr>
      </w:pPr>
      <w:r w:rsidRPr="00847FEE">
        <w:rPr>
          <w:rFonts w:cstheme="minorHAnsi"/>
          <w:sz w:val="24"/>
          <w:szCs w:val="24"/>
        </w:rPr>
        <w:t>Aims</w:t>
      </w:r>
    </w:p>
    <w:p w:rsidR="00252E95" w:rsidRPr="00847FEE" w:rsidRDefault="00252E95" w:rsidP="00252E95">
      <w:pPr>
        <w:numPr>
          <w:ilvl w:val="0"/>
          <w:numId w:val="3"/>
        </w:numPr>
        <w:spacing w:after="120" w:line="240" w:lineRule="auto"/>
        <w:rPr>
          <w:rFonts w:cstheme="minorHAnsi"/>
          <w:sz w:val="24"/>
          <w:szCs w:val="24"/>
        </w:rPr>
      </w:pPr>
      <w:r w:rsidRPr="00847FEE">
        <w:rPr>
          <w:rFonts w:cstheme="minorHAnsi"/>
          <w:sz w:val="24"/>
          <w:szCs w:val="24"/>
        </w:rPr>
        <w:t xml:space="preserve">Roles and responsibilities </w:t>
      </w:r>
    </w:p>
    <w:p w:rsidR="00252E95" w:rsidRPr="00847FEE" w:rsidRDefault="00252E95" w:rsidP="00252E95">
      <w:pPr>
        <w:numPr>
          <w:ilvl w:val="0"/>
          <w:numId w:val="3"/>
        </w:numPr>
        <w:spacing w:after="120" w:line="240" w:lineRule="auto"/>
        <w:rPr>
          <w:rFonts w:cstheme="minorHAnsi"/>
          <w:sz w:val="24"/>
          <w:szCs w:val="24"/>
        </w:rPr>
      </w:pPr>
      <w:r w:rsidRPr="00847FEE">
        <w:rPr>
          <w:rFonts w:cstheme="minorHAnsi"/>
          <w:sz w:val="24"/>
          <w:szCs w:val="24"/>
        </w:rPr>
        <w:t>Who to contact</w:t>
      </w:r>
    </w:p>
    <w:p w:rsidR="00252E95" w:rsidRPr="00847FEE" w:rsidRDefault="00252E95" w:rsidP="00252E95">
      <w:pPr>
        <w:numPr>
          <w:ilvl w:val="0"/>
          <w:numId w:val="3"/>
        </w:numPr>
        <w:spacing w:after="120" w:line="240" w:lineRule="auto"/>
        <w:rPr>
          <w:rFonts w:cstheme="minorHAnsi"/>
          <w:sz w:val="24"/>
          <w:szCs w:val="24"/>
        </w:rPr>
      </w:pPr>
      <w:r w:rsidRPr="00847FEE">
        <w:rPr>
          <w:rFonts w:cstheme="minorHAnsi"/>
          <w:sz w:val="24"/>
          <w:szCs w:val="24"/>
        </w:rPr>
        <w:t>Data protection</w:t>
      </w:r>
    </w:p>
    <w:p w:rsidR="00252E95" w:rsidRPr="00847FEE" w:rsidRDefault="00252E95" w:rsidP="00252E95">
      <w:pPr>
        <w:numPr>
          <w:ilvl w:val="0"/>
          <w:numId w:val="3"/>
        </w:numPr>
        <w:spacing w:after="120" w:line="240" w:lineRule="auto"/>
        <w:rPr>
          <w:rFonts w:cstheme="minorHAnsi"/>
          <w:sz w:val="24"/>
          <w:szCs w:val="24"/>
        </w:rPr>
      </w:pPr>
      <w:r w:rsidRPr="00847FEE">
        <w:rPr>
          <w:rFonts w:cstheme="minorHAnsi"/>
          <w:sz w:val="24"/>
          <w:szCs w:val="24"/>
        </w:rPr>
        <w:t>Safeguarding</w:t>
      </w:r>
    </w:p>
    <w:p w:rsidR="00252E95" w:rsidRPr="00847FEE" w:rsidRDefault="00252E95" w:rsidP="00252E95">
      <w:pPr>
        <w:numPr>
          <w:ilvl w:val="0"/>
          <w:numId w:val="3"/>
        </w:numPr>
        <w:spacing w:after="120" w:line="240" w:lineRule="auto"/>
        <w:rPr>
          <w:rFonts w:cstheme="minorHAnsi"/>
          <w:sz w:val="24"/>
          <w:szCs w:val="24"/>
        </w:rPr>
      </w:pPr>
      <w:r w:rsidRPr="00847FEE">
        <w:rPr>
          <w:rFonts w:cstheme="minorHAnsi"/>
          <w:sz w:val="24"/>
          <w:szCs w:val="24"/>
        </w:rPr>
        <w:t>Monitoring arrangements</w:t>
      </w:r>
    </w:p>
    <w:p w:rsidR="00252E95" w:rsidRPr="00847FEE" w:rsidRDefault="00252E95" w:rsidP="00252E95">
      <w:pPr>
        <w:numPr>
          <w:ilvl w:val="0"/>
          <w:numId w:val="3"/>
        </w:numPr>
        <w:spacing w:after="120" w:line="240" w:lineRule="auto"/>
        <w:rPr>
          <w:rFonts w:cstheme="minorHAnsi"/>
          <w:sz w:val="24"/>
          <w:szCs w:val="24"/>
        </w:rPr>
      </w:pPr>
      <w:r w:rsidRPr="00847FEE">
        <w:rPr>
          <w:rFonts w:cstheme="minorHAnsi"/>
          <w:sz w:val="24"/>
          <w:szCs w:val="24"/>
        </w:rPr>
        <w:t>Links with other policies</w:t>
      </w:r>
    </w:p>
    <w:p w:rsidR="00252E95" w:rsidRPr="00847FEE" w:rsidRDefault="00252E95" w:rsidP="00252E95">
      <w:pPr>
        <w:pStyle w:val="1bodycopy10pt"/>
        <w:rPr>
          <w:rFonts w:asciiTheme="minorHAnsi" w:hAnsiTheme="minorHAnsi" w:cstheme="minorHAnsi"/>
          <w:noProof/>
          <w:sz w:val="24"/>
        </w:rPr>
      </w:pPr>
    </w:p>
    <w:p w:rsidR="00252E95" w:rsidRPr="00847FEE" w:rsidRDefault="00252E95" w:rsidP="00252E95">
      <w:pPr>
        <w:pStyle w:val="1bodycopy10pt"/>
        <w:rPr>
          <w:rFonts w:asciiTheme="minorHAnsi" w:hAnsiTheme="minorHAnsi" w:cstheme="minorHAnsi"/>
          <w:noProof/>
          <w:sz w:val="24"/>
        </w:rPr>
      </w:pPr>
      <w:r w:rsidRPr="00847FEE">
        <w:rPr>
          <w:rFonts w:asciiTheme="minorHAnsi" w:hAnsiTheme="minorHAnsi" w:cstheme="minorHAnsi"/>
          <w:noProof/>
          <w:sz w:val="24"/>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62ADB"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252E95" w:rsidRPr="00847FEE" w:rsidRDefault="00252E95" w:rsidP="00252E95">
      <w:pPr>
        <w:pStyle w:val="Heading1"/>
        <w:rPr>
          <w:rFonts w:asciiTheme="minorHAnsi" w:hAnsiTheme="minorHAnsi" w:cstheme="minorHAnsi"/>
          <w:color w:val="00B050"/>
          <w:sz w:val="24"/>
          <w:szCs w:val="24"/>
        </w:rPr>
      </w:pPr>
      <w:bookmarkStart w:id="1" w:name="_Toc42788449"/>
      <w:r w:rsidRPr="00847FEE">
        <w:rPr>
          <w:rFonts w:asciiTheme="minorHAnsi" w:hAnsiTheme="minorHAnsi" w:cstheme="minorHAnsi"/>
          <w:color w:val="00B050"/>
          <w:sz w:val="24"/>
          <w:szCs w:val="24"/>
        </w:rPr>
        <w:t>1. Aims</w:t>
      </w:r>
      <w:bookmarkEnd w:id="1"/>
    </w:p>
    <w:p w:rsidR="00252E95" w:rsidRPr="00847FEE" w:rsidRDefault="00F50EF3" w:rsidP="00252E95">
      <w:pPr>
        <w:pStyle w:val="4Bulletedcopyblue"/>
        <w:numPr>
          <w:ilvl w:val="0"/>
          <w:numId w:val="0"/>
        </w:numPr>
        <w:ind w:left="340" w:hanging="170"/>
        <w:rPr>
          <w:rFonts w:asciiTheme="minorHAnsi" w:hAnsiTheme="minorHAnsi" w:cstheme="minorHAnsi"/>
          <w:sz w:val="24"/>
          <w:szCs w:val="24"/>
        </w:rPr>
      </w:pPr>
      <w:r>
        <w:rPr>
          <w:rFonts w:asciiTheme="minorHAnsi" w:hAnsiTheme="minorHAnsi" w:cstheme="minorHAnsi"/>
          <w:sz w:val="24"/>
          <w:szCs w:val="24"/>
        </w:rPr>
        <w:t xml:space="preserve">This remote learning policy </w:t>
      </w:r>
      <w:r w:rsidR="00252E95" w:rsidRPr="00847FEE">
        <w:rPr>
          <w:rFonts w:asciiTheme="minorHAnsi" w:hAnsiTheme="minorHAnsi" w:cstheme="minorHAnsi"/>
          <w:sz w:val="24"/>
          <w:szCs w:val="24"/>
        </w:rPr>
        <w:t>aims to:</w:t>
      </w:r>
    </w:p>
    <w:p w:rsidR="00252E95" w:rsidRPr="00847FEE" w:rsidRDefault="00252E95" w:rsidP="00E34210">
      <w:pPr>
        <w:pStyle w:val="4Bulletedcopyblue"/>
        <w:numPr>
          <w:ilvl w:val="0"/>
          <w:numId w:val="4"/>
        </w:numPr>
        <w:rPr>
          <w:rFonts w:asciiTheme="minorHAnsi" w:hAnsiTheme="minorHAnsi" w:cstheme="minorHAnsi"/>
          <w:sz w:val="24"/>
          <w:szCs w:val="24"/>
        </w:rPr>
      </w:pPr>
      <w:r w:rsidRPr="00847FEE">
        <w:rPr>
          <w:rFonts w:asciiTheme="minorHAnsi" w:hAnsiTheme="minorHAnsi" w:cstheme="minorHAnsi"/>
          <w:sz w:val="24"/>
          <w:szCs w:val="24"/>
        </w:rPr>
        <w:t xml:space="preserve">Ensure consistency in the approach to remote learning for pupils who </w:t>
      </w:r>
      <w:r w:rsidR="00221033">
        <w:rPr>
          <w:rFonts w:asciiTheme="minorHAnsi" w:hAnsiTheme="minorHAnsi" w:cstheme="minorHAnsi"/>
          <w:sz w:val="24"/>
          <w:szCs w:val="24"/>
        </w:rPr>
        <w:t>are learning at home</w:t>
      </w:r>
      <w:r w:rsidR="00FE2E4A">
        <w:rPr>
          <w:rFonts w:asciiTheme="minorHAnsi" w:hAnsiTheme="minorHAnsi" w:cstheme="minorHAnsi"/>
          <w:sz w:val="24"/>
          <w:szCs w:val="24"/>
        </w:rPr>
        <w:t>.</w:t>
      </w:r>
    </w:p>
    <w:p w:rsidR="00252E95" w:rsidRPr="00847FEE" w:rsidRDefault="00252E95" w:rsidP="00E34210">
      <w:pPr>
        <w:pStyle w:val="4Bulletedcopyblue"/>
        <w:numPr>
          <w:ilvl w:val="0"/>
          <w:numId w:val="4"/>
        </w:numPr>
        <w:rPr>
          <w:rFonts w:asciiTheme="minorHAnsi" w:hAnsiTheme="minorHAnsi" w:cstheme="minorHAnsi"/>
          <w:sz w:val="24"/>
          <w:szCs w:val="24"/>
        </w:rPr>
      </w:pPr>
      <w:r w:rsidRPr="00847FEE">
        <w:rPr>
          <w:rFonts w:asciiTheme="minorHAnsi" w:hAnsiTheme="minorHAnsi" w:cstheme="minorHAnsi"/>
          <w:sz w:val="24"/>
          <w:szCs w:val="24"/>
        </w:rPr>
        <w:t>Set out expectations for all members of the school community with regards to remote learning</w:t>
      </w:r>
      <w:r w:rsidR="00FE2E4A">
        <w:rPr>
          <w:rFonts w:asciiTheme="minorHAnsi" w:hAnsiTheme="minorHAnsi" w:cstheme="minorHAnsi"/>
          <w:sz w:val="24"/>
          <w:szCs w:val="24"/>
        </w:rPr>
        <w:t>.</w:t>
      </w:r>
    </w:p>
    <w:p w:rsidR="00252E95" w:rsidRPr="00847FEE" w:rsidRDefault="00252E95" w:rsidP="00E34210">
      <w:pPr>
        <w:pStyle w:val="4Bulletedcopyblue"/>
        <w:numPr>
          <w:ilvl w:val="0"/>
          <w:numId w:val="4"/>
        </w:numPr>
        <w:rPr>
          <w:rFonts w:asciiTheme="minorHAnsi" w:hAnsiTheme="minorHAnsi" w:cstheme="minorHAnsi"/>
          <w:sz w:val="24"/>
          <w:szCs w:val="24"/>
        </w:rPr>
      </w:pPr>
      <w:r w:rsidRPr="00847FEE">
        <w:rPr>
          <w:rFonts w:asciiTheme="minorHAnsi" w:hAnsiTheme="minorHAnsi" w:cstheme="minorHAnsi"/>
          <w:sz w:val="24"/>
          <w:szCs w:val="24"/>
        </w:rPr>
        <w:t xml:space="preserve">Ensure pupils unable to attend school remain </w:t>
      </w:r>
      <w:r w:rsidR="00221033">
        <w:rPr>
          <w:rFonts w:asciiTheme="minorHAnsi" w:hAnsiTheme="minorHAnsi" w:cstheme="minorHAnsi"/>
          <w:sz w:val="24"/>
          <w:szCs w:val="24"/>
        </w:rPr>
        <w:t xml:space="preserve">engaged and </w:t>
      </w:r>
      <w:r w:rsidRPr="00847FEE">
        <w:rPr>
          <w:rFonts w:asciiTheme="minorHAnsi" w:hAnsiTheme="minorHAnsi" w:cstheme="minorHAnsi"/>
          <w:sz w:val="24"/>
          <w:szCs w:val="24"/>
        </w:rPr>
        <w:t>included within the school community.</w:t>
      </w:r>
    </w:p>
    <w:p w:rsidR="00252E95" w:rsidRPr="00847FEE" w:rsidRDefault="00252E95" w:rsidP="00E34210">
      <w:pPr>
        <w:pStyle w:val="4Bulletedcopyblue"/>
        <w:numPr>
          <w:ilvl w:val="0"/>
          <w:numId w:val="4"/>
        </w:numPr>
        <w:rPr>
          <w:rFonts w:asciiTheme="minorHAnsi" w:hAnsiTheme="minorHAnsi" w:cstheme="minorHAnsi"/>
          <w:sz w:val="24"/>
          <w:szCs w:val="24"/>
        </w:rPr>
      </w:pPr>
      <w:r w:rsidRPr="00847FEE">
        <w:rPr>
          <w:rFonts w:asciiTheme="minorHAnsi" w:hAnsiTheme="minorHAnsi" w:cstheme="minorHAnsi"/>
          <w:sz w:val="24"/>
          <w:szCs w:val="24"/>
        </w:rPr>
        <w:t>Continue to ensure that every child receives the best education the school can provide them</w:t>
      </w:r>
      <w:r w:rsidR="00E34210" w:rsidRPr="00847FEE">
        <w:rPr>
          <w:rFonts w:asciiTheme="minorHAnsi" w:hAnsiTheme="minorHAnsi" w:cstheme="minorHAnsi"/>
          <w:sz w:val="24"/>
          <w:szCs w:val="24"/>
        </w:rPr>
        <w:t xml:space="preserve"> while remote learning</w:t>
      </w:r>
      <w:r w:rsidRPr="00847FEE">
        <w:rPr>
          <w:rFonts w:asciiTheme="minorHAnsi" w:hAnsiTheme="minorHAnsi" w:cstheme="minorHAnsi"/>
          <w:sz w:val="24"/>
          <w:szCs w:val="24"/>
        </w:rPr>
        <w:t>.</w:t>
      </w:r>
    </w:p>
    <w:p w:rsidR="00F50EF3" w:rsidRDefault="00252E95" w:rsidP="00F50EF3">
      <w:pPr>
        <w:pStyle w:val="4Bulletedcopyblue"/>
        <w:numPr>
          <w:ilvl w:val="0"/>
          <w:numId w:val="4"/>
        </w:numPr>
        <w:rPr>
          <w:rFonts w:asciiTheme="minorHAnsi" w:hAnsiTheme="minorHAnsi" w:cstheme="minorHAnsi"/>
          <w:sz w:val="24"/>
          <w:szCs w:val="24"/>
        </w:rPr>
      </w:pPr>
      <w:r w:rsidRPr="00847FEE">
        <w:rPr>
          <w:rFonts w:asciiTheme="minorHAnsi" w:hAnsiTheme="minorHAnsi" w:cstheme="minorHAnsi"/>
          <w:sz w:val="24"/>
          <w:szCs w:val="24"/>
        </w:rPr>
        <w:t>Ensure that remote educ</w:t>
      </w:r>
      <w:r w:rsidR="00F50EF3">
        <w:rPr>
          <w:rFonts w:asciiTheme="minorHAnsi" w:hAnsiTheme="minorHAnsi" w:cstheme="minorHAnsi"/>
          <w:sz w:val="24"/>
          <w:szCs w:val="24"/>
        </w:rPr>
        <w:t xml:space="preserve">ation follows </w:t>
      </w:r>
      <w:r w:rsidRPr="00847FEE">
        <w:rPr>
          <w:rFonts w:asciiTheme="minorHAnsi" w:hAnsiTheme="minorHAnsi" w:cstheme="minorHAnsi"/>
          <w:sz w:val="24"/>
          <w:szCs w:val="24"/>
        </w:rPr>
        <w:t>the school curriculum</w:t>
      </w:r>
      <w:r w:rsidR="00F50EF3">
        <w:rPr>
          <w:rFonts w:asciiTheme="minorHAnsi" w:hAnsiTheme="minorHAnsi" w:cstheme="minorHAnsi"/>
          <w:sz w:val="24"/>
          <w:szCs w:val="24"/>
        </w:rPr>
        <w:t xml:space="preserve"> as much as possible, allowing for learning journeys to be consistent as children work at home and then return to school (whether from full lockdown, class self-isolation due to a case</w:t>
      </w:r>
      <w:r w:rsidR="00221033">
        <w:rPr>
          <w:rFonts w:asciiTheme="minorHAnsi" w:hAnsiTheme="minorHAnsi" w:cstheme="minorHAnsi"/>
          <w:sz w:val="24"/>
          <w:szCs w:val="24"/>
        </w:rPr>
        <w:t xml:space="preserve"> of </w:t>
      </w:r>
      <w:proofErr w:type="spellStart"/>
      <w:r w:rsidR="00FE2E4A">
        <w:rPr>
          <w:rFonts w:asciiTheme="minorHAnsi" w:hAnsiTheme="minorHAnsi" w:cstheme="minorHAnsi"/>
          <w:sz w:val="24"/>
          <w:szCs w:val="24"/>
        </w:rPr>
        <w:t>C</w:t>
      </w:r>
      <w:r w:rsidR="00221033">
        <w:rPr>
          <w:rFonts w:asciiTheme="minorHAnsi" w:hAnsiTheme="minorHAnsi" w:cstheme="minorHAnsi"/>
          <w:sz w:val="24"/>
          <w:szCs w:val="24"/>
        </w:rPr>
        <w:t>ovid</w:t>
      </w:r>
      <w:proofErr w:type="spellEnd"/>
      <w:r w:rsidR="00221033">
        <w:rPr>
          <w:rFonts w:asciiTheme="minorHAnsi" w:hAnsiTheme="minorHAnsi" w:cstheme="minorHAnsi"/>
          <w:sz w:val="24"/>
          <w:szCs w:val="24"/>
        </w:rPr>
        <w:t xml:space="preserve"> in a class bubble.</w:t>
      </w:r>
      <w:r w:rsidR="00F50EF3">
        <w:rPr>
          <w:rFonts w:asciiTheme="minorHAnsi" w:hAnsiTheme="minorHAnsi" w:cstheme="minorHAnsi"/>
          <w:sz w:val="24"/>
          <w:szCs w:val="24"/>
        </w:rPr>
        <w:t>)</w:t>
      </w:r>
    </w:p>
    <w:p w:rsidR="00F50EF3" w:rsidRPr="00847FEE" w:rsidRDefault="00F50EF3" w:rsidP="00F50EF3">
      <w:pPr>
        <w:pStyle w:val="4Bulletedcopyblue"/>
        <w:numPr>
          <w:ilvl w:val="0"/>
          <w:numId w:val="4"/>
        </w:numPr>
        <w:rPr>
          <w:rFonts w:asciiTheme="minorHAnsi" w:hAnsiTheme="minorHAnsi" w:cstheme="minorHAnsi"/>
          <w:sz w:val="24"/>
          <w:szCs w:val="24"/>
        </w:rPr>
      </w:pPr>
      <w:r w:rsidRPr="00847FEE">
        <w:rPr>
          <w:rFonts w:asciiTheme="minorHAnsi" w:hAnsiTheme="minorHAnsi" w:cstheme="minorHAnsi"/>
          <w:sz w:val="24"/>
          <w:szCs w:val="24"/>
        </w:rPr>
        <w:t>Provide appropriate guidelines for data protection</w:t>
      </w:r>
    </w:p>
    <w:p w:rsidR="00252E95" w:rsidRPr="00847FEE" w:rsidRDefault="00252E95" w:rsidP="00F50EF3">
      <w:pPr>
        <w:pStyle w:val="4Bulletedcopyblue"/>
        <w:numPr>
          <w:ilvl w:val="0"/>
          <w:numId w:val="0"/>
        </w:numPr>
        <w:ind w:left="530"/>
        <w:rPr>
          <w:rFonts w:asciiTheme="minorHAnsi" w:hAnsiTheme="minorHAnsi" w:cstheme="minorHAnsi"/>
          <w:sz w:val="24"/>
          <w:szCs w:val="24"/>
        </w:rPr>
      </w:pPr>
    </w:p>
    <w:p w:rsidR="00252E95" w:rsidRPr="00847FEE" w:rsidRDefault="00252E95" w:rsidP="00252E95">
      <w:pPr>
        <w:pStyle w:val="Heading1"/>
        <w:rPr>
          <w:rFonts w:asciiTheme="minorHAnsi" w:hAnsiTheme="minorHAnsi" w:cstheme="minorHAnsi"/>
          <w:color w:val="00B050"/>
          <w:sz w:val="24"/>
          <w:szCs w:val="24"/>
        </w:rPr>
      </w:pPr>
      <w:bookmarkStart w:id="2" w:name="_Toc42788450"/>
      <w:r w:rsidRPr="00847FEE">
        <w:rPr>
          <w:rFonts w:asciiTheme="minorHAnsi" w:hAnsiTheme="minorHAnsi" w:cstheme="minorHAnsi"/>
          <w:color w:val="00B050"/>
          <w:sz w:val="24"/>
          <w:szCs w:val="24"/>
        </w:rPr>
        <w:t>2. Roles and responsibilities</w:t>
      </w:r>
      <w:bookmarkEnd w:id="2"/>
    </w:p>
    <w:p w:rsidR="00252E95" w:rsidRPr="00847FEE" w:rsidRDefault="00252E95" w:rsidP="00252E95">
      <w:pPr>
        <w:pStyle w:val="4Bulletedcopyblue"/>
        <w:rPr>
          <w:rFonts w:asciiTheme="minorHAnsi" w:hAnsiTheme="minorHAnsi" w:cstheme="minorHAnsi"/>
          <w:b/>
          <w:sz w:val="24"/>
          <w:szCs w:val="24"/>
          <w:lang w:val="en-GB"/>
        </w:rPr>
      </w:pPr>
      <w:r w:rsidRPr="00847FEE">
        <w:rPr>
          <w:rFonts w:asciiTheme="minorHAnsi" w:hAnsiTheme="minorHAnsi" w:cstheme="minorHAnsi"/>
          <w:b/>
          <w:sz w:val="24"/>
          <w:szCs w:val="24"/>
          <w:lang w:val="en-GB"/>
        </w:rPr>
        <w:t>Senior leaders</w:t>
      </w:r>
    </w:p>
    <w:p w:rsidR="00252E95" w:rsidRPr="00847FEE" w:rsidRDefault="00252E95" w:rsidP="00252E95">
      <w:pPr>
        <w:pStyle w:val="4Bulletedcopyblue"/>
        <w:numPr>
          <w:ilvl w:val="0"/>
          <w:numId w:val="0"/>
        </w:numPr>
        <w:ind w:left="340" w:hanging="170"/>
        <w:rPr>
          <w:rFonts w:asciiTheme="minorHAnsi" w:hAnsiTheme="minorHAnsi" w:cstheme="minorHAnsi"/>
          <w:sz w:val="24"/>
          <w:szCs w:val="24"/>
          <w:lang w:val="en-GB"/>
        </w:rPr>
      </w:pPr>
      <w:r w:rsidRPr="00847FEE">
        <w:rPr>
          <w:rFonts w:asciiTheme="minorHAnsi" w:hAnsiTheme="minorHAnsi" w:cstheme="minorHAnsi"/>
          <w:sz w:val="24"/>
          <w:szCs w:val="24"/>
          <w:lang w:val="en-GB"/>
        </w:rPr>
        <w:t>Alongside any teaching responsibilities, senior leaders are responsible for:</w:t>
      </w:r>
    </w:p>
    <w:p w:rsidR="00252E95" w:rsidRPr="00847FEE" w:rsidRDefault="00252E95" w:rsidP="00252E95">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Co-ordinating the remote learning approach across the school.</w:t>
      </w:r>
    </w:p>
    <w:p w:rsidR="00252E95" w:rsidRPr="00847FEE" w:rsidRDefault="00252E95" w:rsidP="00252E95">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Monitoring the e</w:t>
      </w:r>
      <w:r w:rsidR="00F50EF3">
        <w:rPr>
          <w:rFonts w:asciiTheme="minorHAnsi" w:hAnsiTheme="minorHAnsi" w:cstheme="minorHAnsi"/>
          <w:sz w:val="24"/>
          <w:szCs w:val="24"/>
          <w:lang w:val="en-GB"/>
        </w:rPr>
        <w:t>ffectiveness of remote learning and adapting provision within school capacity.</w:t>
      </w:r>
    </w:p>
    <w:p w:rsidR="00252E95" w:rsidRPr="00847FEE" w:rsidRDefault="00252E95" w:rsidP="00252E95">
      <w:pPr>
        <w:pStyle w:val="4Bulletedcopyblue"/>
        <w:numPr>
          <w:ilvl w:val="0"/>
          <w:numId w:val="0"/>
        </w:numPr>
        <w:ind w:left="340" w:hanging="170"/>
        <w:rPr>
          <w:rFonts w:asciiTheme="minorHAnsi" w:hAnsiTheme="minorHAnsi" w:cstheme="minorHAnsi"/>
          <w:sz w:val="24"/>
          <w:szCs w:val="24"/>
          <w:lang w:val="en-GB"/>
        </w:rPr>
      </w:pPr>
      <w:r w:rsidRPr="00847FEE">
        <w:rPr>
          <w:rFonts w:asciiTheme="minorHAnsi" w:hAnsiTheme="minorHAnsi" w:cstheme="minorHAnsi"/>
          <w:sz w:val="24"/>
          <w:szCs w:val="24"/>
          <w:lang w:val="en-GB"/>
        </w:rPr>
        <w:t>• Monitoring the security of remote learning systems, including data protection and safeguarding considerations.</w:t>
      </w:r>
    </w:p>
    <w:p w:rsidR="00252E95" w:rsidRPr="00847FEE" w:rsidRDefault="00252E95" w:rsidP="00252E95">
      <w:pPr>
        <w:pStyle w:val="4Bulletedcopyblue"/>
        <w:numPr>
          <w:ilvl w:val="0"/>
          <w:numId w:val="0"/>
        </w:numPr>
        <w:ind w:left="170"/>
        <w:rPr>
          <w:rFonts w:asciiTheme="minorHAnsi" w:hAnsiTheme="minorHAnsi" w:cstheme="minorHAnsi"/>
          <w:sz w:val="24"/>
          <w:szCs w:val="24"/>
          <w:lang w:val="en-GB"/>
        </w:rPr>
      </w:pPr>
    </w:p>
    <w:p w:rsidR="00252E95" w:rsidRPr="00847FEE" w:rsidRDefault="00252E95" w:rsidP="00252E95">
      <w:pPr>
        <w:pStyle w:val="4Bulletedcopyblue"/>
        <w:rPr>
          <w:rFonts w:asciiTheme="minorHAnsi" w:hAnsiTheme="minorHAnsi" w:cstheme="minorHAnsi"/>
          <w:b/>
          <w:sz w:val="24"/>
          <w:szCs w:val="24"/>
          <w:lang w:val="en-GB"/>
        </w:rPr>
      </w:pPr>
      <w:r w:rsidRPr="00847FEE">
        <w:rPr>
          <w:rFonts w:asciiTheme="minorHAnsi" w:hAnsiTheme="minorHAnsi" w:cstheme="minorHAnsi"/>
          <w:b/>
          <w:sz w:val="24"/>
          <w:szCs w:val="24"/>
          <w:lang w:val="en-GB"/>
        </w:rPr>
        <w:t xml:space="preserve"> </w:t>
      </w:r>
      <w:r w:rsidR="0011561A" w:rsidRPr="00847FEE">
        <w:rPr>
          <w:rFonts w:asciiTheme="minorHAnsi" w:hAnsiTheme="minorHAnsi" w:cstheme="minorHAnsi"/>
          <w:b/>
          <w:sz w:val="24"/>
          <w:szCs w:val="24"/>
          <w:lang w:val="en-GB"/>
        </w:rPr>
        <w:t>Designated Safeguard Leader (DSL)</w:t>
      </w:r>
    </w:p>
    <w:p w:rsidR="00807039" w:rsidRPr="00847FEE" w:rsidRDefault="00252E95" w:rsidP="00252E95">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xml:space="preserve">The </w:t>
      </w:r>
      <w:r w:rsidR="00807039" w:rsidRPr="00847FEE">
        <w:rPr>
          <w:rFonts w:asciiTheme="minorHAnsi" w:hAnsiTheme="minorHAnsi" w:cstheme="minorHAnsi"/>
          <w:sz w:val="24"/>
          <w:szCs w:val="24"/>
          <w:lang w:val="en-GB"/>
        </w:rPr>
        <w:t>Designated Safeguard Leader (</w:t>
      </w:r>
      <w:r w:rsidRPr="00847FEE">
        <w:rPr>
          <w:rFonts w:asciiTheme="minorHAnsi" w:hAnsiTheme="minorHAnsi" w:cstheme="minorHAnsi"/>
          <w:sz w:val="24"/>
          <w:szCs w:val="24"/>
          <w:lang w:val="en-GB"/>
        </w:rPr>
        <w:t>DSL</w:t>
      </w:r>
      <w:r w:rsidR="00807039" w:rsidRPr="00847FEE">
        <w:rPr>
          <w:rFonts w:asciiTheme="minorHAnsi" w:hAnsiTheme="minorHAnsi" w:cstheme="minorHAnsi"/>
          <w:sz w:val="24"/>
          <w:szCs w:val="24"/>
          <w:lang w:val="en-GB"/>
        </w:rPr>
        <w:t>) is responsible for</w:t>
      </w:r>
      <w:r w:rsidRPr="00847FEE">
        <w:rPr>
          <w:rFonts w:asciiTheme="minorHAnsi" w:hAnsiTheme="minorHAnsi" w:cstheme="minorHAnsi"/>
          <w:sz w:val="24"/>
          <w:szCs w:val="24"/>
          <w:lang w:val="en-GB"/>
        </w:rPr>
        <w:t xml:space="preserve"> Safeguarding concerns, including those related to Remote Learning. Please </w:t>
      </w:r>
      <w:r w:rsidR="00B65765" w:rsidRPr="00847FEE">
        <w:rPr>
          <w:rFonts w:asciiTheme="minorHAnsi" w:hAnsiTheme="minorHAnsi" w:cstheme="minorHAnsi"/>
          <w:sz w:val="24"/>
          <w:szCs w:val="24"/>
          <w:lang w:val="en-GB"/>
        </w:rPr>
        <w:t xml:space="preserve">also </w:t>
      </w:r>
      <w:r w:rsidRPr="00847FEE">
        <w:rPr>
          <w:rFonts w:asciiTheme="minorHAnsi" w:hAnsiTheme="minorHAnsi" w:cstheme="minorHAnsi"/>
          <w:sz w:val="24"/>
          <w:szCs w:val="24"/>
          <w:lang w:val="en-GB"/>
        </w:rPr>
        <w:t>refer to Child Protection and Safeguarding Policy</w:t>
      </w:r>
      <w:r w:rsidR="00807039" w:rsidRPr="00847FEE">
        <w:rPr>
          <w:rFonts w:asciiTheme="minorHAnsi" w:hAnsiTheme="minorHAnsi" w:cstheme="minorHAnsi"/>
          <w:sz w:val="24"/>
          <w:szCs w:val="24"/>
          <w:lang w:val="en-GB"/>
        </w:rPr>
        <w:t xml:space="preserve">. </w:t>
      </w:r>
    </w:p>
    <w:p w:rsidR="00ED6DAB" w:rsidRPr="00847FEE" w:rsidRDefault="00807039" w:rsidP="00ED6DAB">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xml:space="preserve">The DSL is Mrs Parsons and the Deputy DSL are Ms Avastu, Miss Pates and </w:t>
      </w:r>
      <w:r w:rsidR="00FE2E4A">
        <w:rPr>
          <w:rFonts w:asciiTheme="minorHAnsi" w:hAnsiTheme="minorHAnsi" w:cstheme="minorHAnsi"/>
          <w:sz w:val="24"/>
          <w:szCs w:val="24"/>
          <w:lang w:val="en-GB"/>
        </w:rPr>
        <w:t>Mrs Redpath</w:t>
      </w:r>
      <w:r w:rsidRPr="00847FEE">
        <w:rPr>
          <w:rFonts w:asciiTheme="minorHAnsi" w:hAnsiTheme="minorHAnsi" w:cstheme="minorHAnsi"/>
          <w:sz w:val="24"/>
          <w:szCs w:val="24"/>
          <w:lang w:val="en-GB"/>
        </w:rPr>
        <w:t>.</w:t>
      </w:r>
    </w:p>
    <w:p w:rsidR="00807039" w:rsidRPr="00847FEE" w:rsidRDefault="00807039" w:rsidP="00252E95">
      <w:pPr>
        <w:pStyle w:val="4Bulletedcopyblue"/>
        <w:numPr>
          <w:ilvl w:val="0"/>
          <w:numId w:val="0"/>
        </w:numPr>
        <w:ind w:left="170"/>
        <w:rPr>
          <w:rFonts w:asciiTheme="minorHAnsi" w:hAnsiTheme="minorHAnsi" w:cstheme="minorHAnsi"/>
          <w:sz w:val="24"/>
          <w:szCs w:val="24"/>
          <w:lang w:val="en-GB"/>
        </w:rPr>
      </w:pPr>
    </w:p>
    <w:p w:rsidR="00252E95" w:rsidRPr="00847FEE" w:rsidRDefault="00252E95" w:rsidP="00252E95">
      <w:pPr>
        <w:pStyle w:val="4Bulletedcopyblue"/>
        <w:rPr>
          <w:rFonts w:asciiTheme="minorHAnsi" w:hAnsiTheme="minorHAnsi" w:cstheme="minorHAnsi"/>
          <w:b/>
          <w:sz w:val="24"/>
          <w:szCs w:val="24"/>
          <w:lang w:val="en-GB"/>
        </w:rPr>
      </w:pPr>
      <w:r w:rsidRPr="00847FEE">
        <w:rPr>
          <w:rFonts w:asciiTheme="minorHAnsi" w:hAnsiTheme="minorHAnsi" w:cstheme="minorHAnsi"/>
          <w:b/>
          <w:sz w:val="24"/>
          <w:szCs w:val="24"/>
          <w:lang w:val="en-GB"/>
        </w:rPr>
        <w:t>Teachers</w:t>
      </w:r>
    </w:p>
    <w:p w:rsidR="00252E95" w:rsidRPr="00847FEE" w:rsidRDefault="00252E95" w:rsidP="00252E95">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 xml:space="preserve">Setting work – </w:t>
      </w:r>
    </w:p>
    <w:p w:rsidR="006B2A3D" w:rsidRPr="00847FEE" w:rsidRDefault="006B2A3D" w:rsidP="006B2A3D">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 xml:space="preserve">• Teachers will upload </w:t>
      </w:r>
      <w:r>
        <w:rPr>
          <w:rFonts w:asciiTheme="minorHAnsi" w:hAnsiTheme="minorHAnsi" w:cstheme="minorHAnsi"/>
          <w:sz w:val="24"/>
          <w:szCs w:val="24"/>
        </w:rPr>
        <w:t>a</w:t>
      </w:r>
      <w:r w:rsidRPr="00847FEE">
        <w:rPr>
          <w:rFonts w:asciiTheme="minorHAnsi" w:hAnsiTheme="minorHAnsi" w:cstheme="minorHAnsi"/>
          <w:sz w:val="24"/>
          <w:szCs w:val="24"/>
        </w:rPr>
        <w:t xml:space="preserve"> daily </w:t>
      </w:r>
      <w:r>
        <w:rPr>
          <w:rFonts w:asciiTheme="minorHAnsi" w:hAnsiTheme="minorHAnsi" w:cstheme="minorHAnsi"/>
          <w:sz w:val="24"/>
          <w:szCs w:val="24"/>
        </w:rPr>
        <w:t xml:space="preserve">plan </w:t>
      </w:r>
      <w:r w:rsidRPr="00847FEE">
        <w:rPr>
          <w:rFonts w:asciiTheme="minorHAnsi" w:hAnsiTheme="minorHAnsi" w:cstheme="minorHAnsi"/>
          <w:sz w:val="24"/>
          <w:szCs w:val="24"/>
        </w:rPr>
        <w:t xml:space="preserve">to the school’s virtual learning platform </w:t>
      </w:r>
      <w:r w:rsidR="00EC6925">
        <w:rPr>
          <w:rFonts w:asciiTheme="minorHAnsi" w:hAnsiTheme="minorHAnsi" w:cstheme="minorHAnsi"/>
          <w:sz w:val="24"/>
          <w:szCs w:val="24"/>
        </w:rPr>
        <w:t>(</w:t>
      </w:r>
      <w:r w:rsidRPr="00847FEE">
        <w:rPr>
          <w:rFonts w:asciiTheme="minorHAnsi" w:hAnsiTheme="minorHAnsi" w:cstheme="minorHAnsi"/>
          <w:sz w:val="24"/>
          <w:szCs w:val="24"/>
        </w:rPr>
        <w:t>google classroom). The</w:t>
      </w:r>
      <w:r>
        <w:rPr>
          <w:rFonts w:asciiTheme="minorHAnsi" w:hAnsiTheme="minorHAnsi" w:cstheme="minorHAnsi"/>
          <w:sz w:val="24"/>
          <w:szCs w:val="24"/>
        </w:rPr>
        <w:t xml:space="preserve"> daily plan, learning activities </w:t>
      </w:r>
      <w:r w:rsidRPr="00847FEE">
        <w:rPr>
          <w:rFonts w:asciiTheme="minorHAnsi" w:hAnsiTheme="minorHAnsi" w:cstheme="minorHAnsi"/>
          <w:sz w:val="24"/>
          <w:szCs w:val="24"/>
        </w:rPr>
        <w:t>as well as zoom session times and details will be uploaded by 6</w:t>
      </w:r>
      <w:r w:rsidR="00541B69">
        <w:rPr>
          <w:rFonts w:asciiTheme="minorHAnsi" w:hAnsiTheme="minorHAnsi" w:cstheme="minorHAnsi"/>
          <w:sz w:val="24"/>
          <w:szCs w:val="24"/>
        </w:rPr>
        <w:t>pm the previous day – please note this may not be possible if a class has to self-isolate in the middle of a working day.</w:t>
      </w:r>
    </w:p>
    <w:p w:rsidR="00252E95" w:rsidRPr="00847FEE" w:rsidRDefault="00252E95" w:rsidP="00252E95">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 xml:space="preserve">• Teachers will provide learning for their current class. </w:t>
      </w:r>
    </w:p>
    <w:p w:rsidR="00252E95" w:rsidRPr="00847FEE" w:rsidRDefault="00252E95" w:rsidP="00252E95">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 xml:space="preserve">The work they will aim to provide is </w:t>
      </w:r>
      <w:r w:rsidRPr="00847FEE">
        <w:rPr>
          <w:rFonts w:asciiTheme="minorHAnsi" w:hAnsiTheme="minorHAnsi" w:cstheme="minorHAnsi"/>
          <w:b/>
          <w:sz w:val="24"/>
          <w:szCs w:val="24"/>
        </w:rPr>
        <w:t>daily</w:t>
      </w:r>
      <w:r w:rsidRPr="00847FEE">
        <w:rPr>
          <w:rFonts w:asciiTheme="minorHAnsi" w:hAnsiTheme="minorHAnsi" w:cstheme="minorHAnsi"/>
          <w:sz w:val="24"/>
          <w:szCs w:val="24"/>
        </w:rPr>
        <w:t xml:space="preserve"> math</w:t>
      </w:r>
      <w:r w:rsidR="007D33CE">
        <w:rPr>
          <w:rFonts w:asciiTheme="minorHAnsi" w:hAnsiTheme="minorHAnsi" w:cstheme="minorHAnsi"/>
          <w:sz w:val="24"/>
          <w:szCs w:val="24"/>
        </w:rPr>
        <w:t>ematics</w:t>
      </w:r>
      <w:r w:rsidRPr="00847FEE">
        <w:rPr>
          <w:rFonts w:asciiTheme="minorHAnsi" w:hAnsiTheme="minorHAnsi" w:cstheme="minorHAnsi"/>
          <w:sz w:val="24"/>
          <w:szCs w:val="24"/>
        </w:rPr>
        <w:t>, writing, mental math</w:t>
      </w:r>
      <w:r w:rsidR="00450329">
        <w:rPr>
          <w:rFonts w:asciiTheme="minorHAnsi" w:hAnsiTheme="minorHAnsi" w:cstheme="minorHAnsi"/>
          <w:sz w:val="24"/>
          <w:szCs w:val="24"/>
        </w:rPr>
        <w:t>s</w:t>
      </w:r>
      <w:r w:rsidRPr="00847FEE">
        <w:rPr>
          <w:rFonts w:asciiTheme="minorHAnsi" w:hAnsiTheme="minorHAnsi" w:cstheme="minorHAnsi"/>
          <w:sz w:val="24"/>
          <w:szCs w:val="24"/>
        </w:rPr>
        <w:t xml:space="preserve">, SPAG (including phonics) reading and PE lessons. Teachers will also aim to provide a daily foundation subject lesson alongside allocating time for children to read for pleasure.    </w:t>
      </w:r>
    </w:p>
    <w:p w:rsidR="00252E95" w:rsidRPr="00847FEE" w:rsidRDefault="00252E95" w:rsidP="00252E95">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 Teachers will use resources provide by the Oak National Academy, White Rose Maths and BBC Bitesize, as well as other resources identified by school curriculum leaders</w:t>
      </w:r>
      <w:r w:rsidR="00017B43">
        <w:rPr>
          <w:rFonts w:asciiTheme="minorHAnsi" w:hAnsiTheme="minorHAnsi" w:cstheme="minorHAnsi"/>
          <w:sz w:val="24"/>
          <w:szCs w:val="24"/>
        </w:rPr>
        <w:t>/government guidance to support remote learning</w:t>
      </w:r>
      <w:r w:rsidRPr="00847FEE">
        <w:rPr>
          <w:rFonts w:asciiTheme="minorHAnsi" w:hAnsiTheme="minorHAnsi" w:cstheme="minorHAnsi"/>
          <w:sz w:val="24"/>
          <w:szCs w:val="24"/>
        </w:rPr>
        <w:t xml:space="preserve">. </w:t>
      </w:r>
    </w:p>
    <w:p w:rsidR="00252E95" w:rsidRDefault="00252E95" w:rsidP="00252E95">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 xml:space="preserve">• </w:t>
      </w:r>
      <w:r w:rsidR="00F32996">
        <w:rPr>
          <w:rFonts w:asciiTheme="minorHAnsi" w:hAnsiTheme="minorHAnsi" w:cstheme="minorHAnsi"/>
          <w:sz w:val="24"/>
          <w:szCs w:val="24"/>
        </w:rPr>
        <w:t>Teachers will lead 1-3 Zoom sessions a day. Children will be invited to at least one Zoom session a day</w:t>
      </w:r>
      <w:r w:rsidR="006B2A3D">
        <w:rPr>
          <w:rFonts w:asciiTheme="minorHAnsi" w:hAnsiTheme="minorHAnsi" w:cstheme="minorHAnsi"/>
          <w:sz w:val="24"/>
          <w:szCs w:val="24"/>
        </w:rPr>
        <w:t xml:space="preserve"> to enable the teacher and child to connect</w:t>
      </w:r>
      <w:r w:rsidR="00F32996">
        <w:rPr>
          <w:rFonts w:asciiTheme="minorHAnsi" w:hAnsiTheme="minorHAnsi" w:cstheme="minorHAnsi"/>
          <w:sz w:val="24"/>
          <w:szCs w:val="24"/>
        </w:rPr>
        <w:t xml:space="preserve">. These will be 20 minutes long. </w:t>
      </w:r>
      <w:r w:rsidRPr="00847FEE">
        <w:rPr>
          <w:rFonts w:asciiTheme="minorHAnsi" w:hAnsiTheme="minorHAnsi" w:cstheme="minorHAnsi"/>
          <w:sz w:val="24"/>
          <w:szCs w:val="24"/>
        </w:rPr>
        <w:t xml:space="preserve"> </w:t>
      </w:r>
      <w:r w:rsidR="006B2A3D">
        <w:rPr>
          <w:rFonts w:asciiTheme="minorHAnsi" w:hAnsiTheme="minorHAnsi" w:cstheme="minorHAnsi"/>
          <w:sz w:val="24"/>
          <w:szCs w:val="24"/>
        </w:rPr>
        <w:t>The Zoom sessions</w:t>
      </w:r>
      <w:r w:rsidRPr="00847FEE">
        <w:rPr>
          <w:rFonts w:asciiTheme="minorHAnsi" w:hAnsiTheme="minorHAnsi" w:cstheme="minorHAnsi"/>
          <w:sz w:val="24"/>
          <w:szCs w:val="24"/>
        </w:rPr>
        <w:t xml:space="preserve"> will usually be linked to writing</w:t>
      </w:r>
      <w:r w:rsidR="00B65765" w:rsidRPr="00847FEE">
        <w:rPr>
          <w:rFonts w:asciiTheme="minorHAnsi" w:hAnsiTheme="minorHAnsi" w:cstheme="minorHAnsi"/>
          <w:sz w:val="24"/>
          <w:szCs w:val="24"/>
        </w:rPr>
        <w:t xml:space="preserve"> or core subjects</w:t>
      </w:r>
      <w:r w:rsidRPr="00847FEE">
        <w:rPr>
          <w:rFonts w:asciiTheme="minorHAnsi" w:hAnsiTheme="minorHAnsi" w:cstheme="minorHAnsi"/>
          <w:sz w:val="24"/>
          <w:szCs w:val="24"/>
        </w:rPr>
        <w:t xml:space="preserve"> but may be for any subject. </w:t>
      </w:r>
      <w:r w:rsidR="00B65765" w:rsidRPr="00847FEE">
        <w:rPr>
          <w:rFonts w:asciiTheme="minorHAnsi" w:hAnsiTheme="minorHAnsi" w:cstheme="minorHAnsi"/>
          <w:sz w:val="24"/>
          <w:szCs w:val="24"/>
        </w:rPr>
        <w:t xml:space="preserve">Zoom sessions may be whole class or group. </w:t>
      </w:r>
      <w:r w:rsidRPr="00847FEE">
        <w:rPr>
          <w:rFonts w:asciiTheme="minorHAnsi" w:hAnsiTheme="minorHAnsi" w:cstheme="minorHAnsi"/>
          <w:sz w:val="24"/>
          <w:szCs w:val="24"/>
        </w:rPr>
        <w:t xml:space="preserve">These </w:t>
      </w:r>
      <w:r w:rsidR="00B65765" w:rsidRPr="00847FEE">
        <w:rPr>
          <w:rFonts w:asciiTheme="minorHAnsi" w:hAnsiTheme="minorHAnsi" w:cstheme="minorHAnsi"/>
          <w:sz w:val="24"/>
          <w:szCs w:val="24"/>
        </w:rPr>
        <w:t>sessions</w:t>
      </w:r>
      <w:r w:rsidRPr="00847FEE">
        <w:rPr>
          <w:rFonts w:asciiTheme="minorHAnsi" w:hAnsiTheme="minorHAnsi" w:cstheme="minorHAnsi"/>
          <w:sz w:val="24"/>
          <w:szCs w:val="24"/>
        </w:rPr>
        <w:t xml:space="preserve"> wil</w:t>
      </w:r>
      <w:r w:rsidR="00B65765" w:rsidRPr="00847FEE">
        <w:rPr>
          <w:rFonts w:asciiTheme="minorHAnsi" w:hAnsiTheme="minorHAnsi" w:cstheme="minorHAnsi"/>
          <w:sz w:val="24"/>
          <w:szCs w:val="24"/>
        </w:rPr>
        <w:t xml:space="preserve">l allow children to access </w:t>
      </w:r>
      <w:r w:rsidRPr="00847FEE">
        <w:rPr>
          <w:rFonts w:asciiTheme="minorHAnsi" w:hAnsiTheme="minorHAnsi" w:cstheme="minorHAnsi"/>
          <w:sz w:val="24"/>
          <w:szCs w:val="24"/>
        </w:rPr>
        <w:t xml:space="preserve">quality teaching </w:t>
      </w:r>
      <w:r w:rsidR="00B65765" w:rsidRPr="00847FEE">
        <w:rPr>
          <w:rFonts w:asciiTheme="minorHAnsi" w:hAnsiTheme="minorHAnsi" w:cstheme="minorHAnsi"/>
          <w:sz w:val="24"/>
          <w:szCs w:val="24"/>
        </w:rPr>
        <w:t xml:space="preserve">by those who know them </w:t>
      </w:r>
      <w:r w:rsidRPr="00847FEE">
        <w:rPr>
          <w:rFonts w:asciiTheme="minorHAnsi" w:hAnsiTheme="minorHAnsi" w:cstheme="minorHAnsi"/>
          <w:sz w:val="24"/>
          <w:szCs w:val="24"/>
        </w:rPr>
        <w:t>as well as interaction with their teacher and peers.</w:t>
      </w:r>
    </w:p>
    <w:p w:rsidR="00F32996" w:rsidRDefault="00F32996" w:rsidP="00252E95">
      <w:pPr>
        <w:pStyle w:val="4Bulletedcopyblue"/>
        <w:numPr>
          <w:ilvl w:val="0"/>
          <w:numId w:val="0"/>
        </w:numPr>
        <w:ind w:left="170"/>
        <w:rPr>
          <w:rFonts w:asciiTheme="minorHAnsi" w:hAnsiTheme="minorHAnsi" w:cstheme="minorHAnsi"/>
          <w:sz w:val="24"/>
          <w:szCs w:val="24"/>
        </w:rPr>
      </w:pPr>
      <w:r>
        <w:rPr>
          <w:rFonts w:asciiTheme="minorHAnsi" w:hAnsiTheme="minorHAnsi" w:cstheme="minorHAnsi"/>
          <w:sz w:val="24"/>
          <w:szCs w:val="24"/>
        </w:rPr>
        <w:t xml:space="preserve">Zoom sessions have been timetabled carefully to prevent overlap so families with </w:t>
      </w:r>
      <w:r w:rsidR="00542DFB">
        <w:rPr>
          <w:rFonts w:asciiTheme="minorHAnsi" w:hAnsiTheme="minorHAnsi" w:cstheme="minorHAnsi"/>
          <w:sz w:val="24"/>
          <w:szCs w:val="24"/>
        </w:rPr>
        <w:t>children in different classes</w:t>
      </w:r>
      <w:r>
        <w:rPr>
          <w:rFonts w:asciiTheme="minorHAnsi" w:hAnsiTheme="minorHAnsi" w:cstheme="minorHAnsi"/>
          <w:sz w:val="24"/>
          <w:szCs w:val="24"/>
        </w:rPr>
        <w:t xml:space="preserve"> will be able to attend.</w:t>
      </w:r>
    </w:p>
    <w:p w:rsidR="00F50EF3" w:rsidRPr="00847FEE" w:rsidRDefault="00F50EF3" w:rsidP="00252E95">
      <w:pPr>
        <w:pStyle w:val="4Bulletedcopyblue"/>
        <w:numPr>
          <w:ilvl w:val="0"/>
          <w:numId w:val="0"/>
        </w:numPr>
        <w:ind w:left="170"/>
        <w:rPr>
          <w:rFonts w:asciiTheme="minorHAnsi" w:hAnsiTheme="minorHAnsi" w:cstheme="minorHAnsi"/>
          <w:sz w:val="24"/>
          <w:szCs w:val="24"/>
        </w:rPr>
      </w:pPr>
    </w:p>
    <w:p w:rsidR="00252E95" w:rsidRPr="00F50EF3" w:rsidRDefault="00252E95" w:rsidP="00252E95">
      <w:pPr>
        <w:pStyle w:val="4Bulletedcopyblue"/>
        <w:numPr>
          <w:ilvl w:val="0"/>
          <w:numId w:val="0"/>
        </w:numPr>
        <w:ind w:left="170"/>
        <w:rPr>
          <w:rFonts w:asciiTheme="minorHAnsi" w:hAnsiTheme="minorHAnsi" w:cstheme="minorHAnsi"/>
          <w:color w:val="FF0000"/>
          <w:sz w:val="24"/>
          <w:szCs w:val="24"/>
        </w:rPr>
      </w:pPr>
      <w:r w:rsidRPr="00F50EF3">
        <w:rPr>
          <w:rFonts w:asciiTheme="minorHAnsi" w:hAnsiTheme="minorHAnsi" w:cstheme="minorHAnsi"/>
          <w:sz w:val="24"/>
          <w:szCs w:val="24"/>
        </w:rPr>
        <w:t xml:space="preserve">Providing feedback </w:t>
      </w:r>
      <w:r w:rsidRPr="00F50EF3">
        <w:rPr>
          <w:rFonts w:asciiTheme="minorHAnsi" w:hAnsiTheme="minorHAnsi" w:cstheme="minorHAnsi"/>
          <w:color w:val="000000" w:themeColor="text1"/>
          <w:sz w:val="24"/>
          <w:szCs w:val="24"/>
        </w:rPr>
        <w:t xml:space="preserve">on work </w:t>
      </w:r>
      <w:r w:rsidR="00F50EF3" w:rsidRPr="00F50EF3">
        <w:rPr>
          <w:rFonts w:asciiTheme="minorHAnsi" w:hAnsiTheme="minorHAnsi" w:cstheme="minorHAnsi"/>
          <w:color w:val="000000" w:themeColor="text1"/>
          <w:sz w:val="24"/>
          <w:szCs w:val="24"/>
        </w:rPr>
        <w:t>-</w:t>
      </w:r>
    </w:p>
    <w:p w:rsidR="008B368A" w:rsidRPr="00847FEE" w:rsidRDefault="008B368A" w:rsidP="004117E1">
      <w:pPr>
        <w:pStyle w:val="4Bulletedcopyblue"/>
        <w:numPr>
          <w:ilvl w:val="0"/>
          <w:numId w:val="15"/>
        </w:numPr>
        <w:rPr>
          <w:rFonts w:asciiTheme="minorHAnsi" w:hAnsiTheme="minorHAnsi" w:cstheme="minorHAnsi"/>
          <w:i/>
          <w:sz w:val="24"/>
          <w:szCs w:val="24"/>
        </w:rPr>
      </w:pPr>
      <w:r w:rsidRPr="00847FEE">
        <w:rPr>
          <w:rFonts w:asciiTheme="minorHAnsi" w:hAnsiTheme="minorHAnsi" w:cstheme="minorHAnsi"/>
          <w:sz w:val="24"/>
          <w:szCs w:val="24"/>
        </w:rPr>
        <w:t>Teachers</w:t>
      </w:r>
      <w:r w:rsidR="00790253">
        <w:rPr>
          <w:rFonts w:asciiTheme="minorHAnsi" w:hAnsiTheme="minorHAnsi" w:cstheme="minorHAnsi"/>
          <w:sz w:val="24"/>
          <w:szCs w:val="24"/>
        </w:rPr>
        <w:t xml:space="preserve"> or TAs</w:t>
      </w:r>
      <w:r w:rsidRPr="00847FEE">
        <w:rPr>
          <w:rFonts w:asciiTheme="minorHAnsi" w:hAnsiTheme="minorHAnsi" w:cstheme="minorHAnsi"/>
          <w:sz w:val="24"/>
          <w:szCs w:val="24"/>
        </w:rPr>
        <w:t xml:space="preserve"> will aim </w:t>
      </w:r>
      <w:r w:rsidR="00450329">
        <w:rPr>
          <w:rFonts w:asciiTheme="minorHAnsi" w:hAnsiTheme="minorHAnsi" w:cstheme="minorHAnsi"/>
          <w:sz w:val="24"/>
          <w:szCs w:val="24"/>
        </w:rPr>
        <w:t xml:space="preserve">to </w:t>
      </w:r>
      <w:r w:rsidRPr="00847FEE">
        <w:rPr>
          <w:rFonts w:asciiTheme="minorHAnsi" w:hAnsiTheme="minorHAnsi" w:cstheme="minorHAnsi"/>
          <w:sz w:val="24"/>
          <w:szCs w:val="24"/>
        </w:rPr>
        <w:t>provide answers for all lessons</w:t>
      </w:r>
      <w:r w:rsidR="00790253">
        <w:rPr>
          <w:rFonts w:asciiTheme="minorHAnsi" w:hAnsiTheme="minorHAnsi" w:cstheme="minorHAnsi"/>
          <w:sz w:val="24"/>
          <w:szCs w:val="24"/>
        </w:rPr>
        <w:t>, where possible</w:t>
      </w:r>
      <w:r w:rsidRPr="00847FEE">
        <w:rPr>
          <w:rFonts w:asciiTheme="minorHAnsi" w:hAnsiTheme="minorHAnsi" w:cstheme="minorHAnsi"/>
          <w:sz w:val="24"/>
          <w:szCs w:val="24"/>
        </w:rPr>
        <w:t xml:space="preserve">, this </w:t>
      </w:r>
      <w:r w:rsidR="00FE2E4A">
        <w:rPr>
          <w:rFonts w:asciiTheme="minorHAnsi" w:hAnsiTheme="minorHAnsi" w:cstheme="minorHAnsi"/>
          <w:sz w:val="24"/>
          <w:szCs w:val="24"/>
        </w:rPr>
        <w:t>may</w:t>
      </w:r>
      <w:r w:rsidRPr="00847FEE">
        <w:rPr>
          <w:rFonts w:asciiTheme="minorHAnsi" w:hAnsiTheme="minorHAnsi" w:cstheme="minorHAnsi"/>
          <w:sz w:val="24"/>
          <w:szCs w:val="24"/>
        </w:rPr>
        <w:t xml:space="preserve"> include foundation subjects</w:t>
      </w:r>
      <w:r w:rsidR="00FE2E4A">
        <w:rPr>
          <w:rFonts w:asciiTheme="minorHAnsi" w:hAnsiTheme="minorHAnsi" w:cstheme="minorHAnsi"/>
          <w:sz w:val="24"/>
          <w:szCs w:val="24"/>
        </w:rPr>
        <w:t>,</w:t>
      </w:r>
      <w:r w:rsidRPr="00847FEE">
        <w:rPr>
          <w:rFonts w:asciiTheme="minorHAnsi" w:hAnsiTheme="minorHAnsi" w:cstheme="minorHAnsi"/>
          <w:sz w:val="24"/>
          <w:szCs w:val="24"/>
        </w:rPr>
        <w:t xml:space="preserve"> where appropriate. Children will</w:t>
      </w:r>
      <w:r w:rsidR="00790253">
        <w:rPr>
          <w:rFonts w:asciiTheme="minorHAnsi" w:hAnsiTheme="minorHAnsi" w:cstheme="minorHAnsi"/>
          <w:sz w:val="24"/>
          <w:szCs w:val="24"/>
        </w:rPr>
        <w:t xml:space="preserve"> be asked</w:t>
      </w:r>
      <w:r w:rsidRPr="00847FEE">
        <w:rPr>
          <w:rFonts w:asciiTheme="minorHAnsi" w:hAnsiTheme="minorHAnsi" w:cstheme="minorHAnsi"/>
          <w:sz w:val="24"/>
          <w:szCs w:val="24"/>
        </w:rPr>
        <w:t xml:space="preserve"> self-mark their work and then return it to teachers</w:t>
      </w:r>
      <w:r>
        <w:rPr>
          <w:rFonts w:asciiTheme="minorHAnsi" w:hAnsiTheme="minorHAnsi" w:cstheme="minorHAnsi"/>
          <w:sz w:val="24"/>
          <w:szCs w:val="24"/>
        </w:rPr>
        <w:t xml:space="preserve"> using google classroom.</w:t>
      </w:r>
    </w:p>
    <w:p w:rsidR="00252E95" w:rsidRPr="00847FEE" w:rsidRDefault="00252E95" w:rsidP="004117E1">
      <w:pPr>
        <w:pStyle w:val="4Bulletedcopyblue"/>
        <w:numPr>
          <w:ilvl w:val="0"/>
          <w:numId w:val="15"/>
        </w:numPr>
        <w:rPr>
          <w:rFonts w:asciiTheme="minorHAnsi" w:hAnsiTheme="minorHAnsi" w:cstheme="minorHAnsi"/>
          <w:sz w:val="24"/>
          <w:szCs w:val="24"/>
        </w:rPr>
      </w:pPr>
      <w:r w:rsidRPr="00847FEE">
        <w:rPr>
          <w:rFonts w:asciiTheme="minorHAnsi" w:hAnsiTheme="minorHAnsi" w:cstheme="minorHAnsi"/>
          <w:sz w:val="24"/>
          <w:szCs w:val="24"/>
        </w:rPr>
        <w:t xml:space="preserve">Pupils </w:t>
      </w:r>
      <w:r w:rsidR="00287A1E">
        <w:rPr>
          <w:rFonts w:asciiTheme="minorHAnsi" w:hAnsiTheme="minorHAnsi" w:cstheme="minorHAnsi"/>
          <w:sz w:val="24"/>
          <w:szCs w:val="24"/>
        </w:rPr>
        <w:t>should</w:t>
      </w:r>
      <w:r w:rsidRPr="00847FEE">
        <w:rPr>
          <w:rFonts w:asciiTheme="minorHAnsi" w:hAnsiTheme="minorHAnsi" w:cstheme="minorHAnsi"/>
          <w:sz w:val="24"/>
          <w:szCs w:val="24"/>
        </w:rPr>
        <w:t xml:space="preserve"> submit </w:t>
      </w:r>
      <w:r w:rsidRPr="004117E1">
        <w:rPr>
          <w:rFonts w:asciiTheme="minorHAnsi" w:hAnsiTheme="minorHAnsi" w:cstheme="minorHAnsi"/>
          <w:b/>
          <w:sz w:val="24"/>
          <w:szCs w:val="24"/>
        </w:rPr>
        <w:t>all</w:t>
      </w:r>
      <w:r w:rsidRPr="00847FEE">
        <w:rPr>
          <w:rFonts w:asciiTheme="minorHAnsi" w:hAnsiTheme="minorHAnsi" w:cstheme="minorHAnsi"/>
          <w:sz w:val="24"/>
          <w:szCs w:val="24"/>
        </w:rPr>
        <w:t xml:space="preserve"> their work to their class teachers including what has been self-marked. If the child has understood, teachers </w:t>
      </w:r>
      <w:r w:rsidR="00FE2E4A">
        <w:rPr>
          <w:rFonts w:asciiTheme="minorHAnsi" w:hAnsiTheme="minorHAnsi" w:cstheme="minorHAnsi"/>
          <w:sz w:val="24"/>
          <w:szCs w:val="24"/>
        </w:rPr>
        <w:t xml:space="preserve">or Tas </w:t>
      </w:r>
      <w:r w:rsidRPr="00847FEE">
        <w:rPr>
          <w:rFonts w:asciiTheme="minorHAnsi" w:hAnsiTheme="minorHAnsi" w:cstheme="minorHAnsi"/>
          <w:sz w:val="24"/>
          <w:szCs w:val="24"/>
        </w:rPr>
        <w:t>wil</w:t>
      </w:r>
      <w:r w:rsidR="00287A1E">
        <w:rPr>
          <w:rFonts w:asciiTheme="minorHAnsi" w:hAnsiTheme="minorHAnsi" w:cstheme="minorHAnsi"/>
          <w:sz w:val="24"/>
          <w:szCs w:val="24"/>
        </w:rPr>
        <w:t xml:space="preserve">l aim to provide pupils with an </w:t>
      </w:r>
      <w:r w:rsidRPr="00847FEE">
        <w:rPr>
          <w:rFonts w:asciiTheme="minorHAnsi" w:hAnsiTheme="minorHAnsi" w:cstheme="minorHAnsi"/>
          <w:sz w:val="24"/>
          <w:szCs w:val="24"/>
        </w:rPr>
        <w:t>acknowledgement of this. If there are misconceptions or the child has not understood, teachers will aim to reply direct</w:t>
      </w:r>
      <w:r w:rsidR="00FE2E4A">
        <w:rPr>
          <w:rFonts w:asciiTheme="minorHAnsi" w:hAnsiTheme="minorHAnsi" w:cstheme="minorHAnsi"/>
          <w:sz w:val="24"/>
          <w:szCs w:val="24"/>
        </w:rPr>
        <w:t>ly</w:t>
      </w:r>
      <w:r w:rsidRPr="00847FEE">
        <w:rPr>
          <w:rFonts w:asciiTheme="minorHAnsi" w:hAnsiTheme="minorHAnsi" w:cstheme="minorHAnsi"/>
          <w:sz w:val="24"/>
          <w:szCs w:val="24"/>
        </w:rPr>
        <w:t xml:space="preserve"> to the work submitted to help clarify understanding and where necessary</w:t>
      </w:r>
      <w:r w:rsidR="00FE2E4A">
        <w:rPr>
          <w:rFonts w:asciiTheme="minorHAnsi" w:hAnsiTheme="minorHAnsi" w:cstheme="minorHAnsi"/>
          <w:sz w:val="24"/>
          <w:szCs w:val="24"/>
        </w:rPr>
        <w:t>,</w:t>
      </w:r>
      <w:r w:rsidRPr="00847FEE">
        <w:rPr>
          <w:rFonts w:asciiTheme="minorHAnsi" w:hAnsiTheme="minorHAnsi" w:cstheme="minorHAnsi"/>
          <w:sz w:val="24"/>
          <w:szCs w:val="24"/>
        </w:rPr>
        <w:t xml:space="preserve"> </w:t>
      </w:r>
      <w:r w:rsidR="00790253">
        <w:rPr>
          <w:rFonts w:asciiTheme="minorHAnsi" w:hAnsiTheme="minorHAnsi" w:cstheme="minorHAnsi"/>
          <w:sz w:val="24"/>
          <w:szCs w:val="24"/>
        </w:rPr>
        <w:t xml:space="preserve">they may </w:t>
      </w:r>
      <w:r w:rsidRPr="00847FEE">
        <w:rPr>
          <w:rFonts w:asciiTheme="minorHAnsi" w:hAnsiTheme="minorHAnsi" w:cstheme="minorHAnsi"/>
          <w:sz w:val="24"/>
          <w:szCs w:val="24"/>
        </w:rPr>
        <w:t>set an additional</w:t>
      </w:r>
      <w:r w:rsidR="00CB385E" w:rsidRPr="00847FEE">
        <w:rPr>
          <w:rFonts w:asciiTheme="minorHAnsi" w:hAnsiTheme="minorHAnsi" w:cstheme="minorHAnsi"/>
          <w:sz w:val="24"/>
          <w:szCs w:val="24"/>
        </w:rPr>
        <w:t xml:space="preserve"> question/mini-task</w:t>
      </w:r>
      <w:r w:rsidRPr="00847FEE">
        <w:rPr>
          <w:rFonts w:asciiTheme="minorHAnsi" w:hAnsiTheme="minorHAnsi" w:cstheme="minorHAnsi"/>
          <w:sz w:val="24"/>
          <w:szCs w:val="24"/>
        </w:rPr>
        <w:t xml:space="preserve"> to support children’s individual learning.</w:t>
      </w:r>
    </w:p>
    <w:p w:rsidR="00252E95" w:rsidRDefault="00252E95" w:rsidP="004117E1">
      <w:pPr>
        <w:pStyle w:val="4Bulletedcopyblue"/>
        <w:numPr>
          <w:ilvl w:val="0"/>
          <w:numId w:val="15"/>
        </w:numPr>
        <w:rPr>
          <w:rFonts w:asciiTheme="minorHAnsi" w:hAnsiTheme="minorHAnsi" w:cstheme="minorHAnsi"/>
          <w:sz w:val="24"/>
          <w:szCs w:val="24"/>
        </w:rPr>
      </w:pPr>
      <w:r w:rsidRPr="00847FEE">
        <w:rPr>
          <w:rFonts w:asciiTheme="minorHAnsi" w:hAnsiTheme="minorHAnsi" w:cstheme="minorHAnsi"/>
          <w:sz w:val="24"/>
          <w:szCs w:val="24"/>
        </w:rPr>
        <w:lastRenderedPageBreak/>
        <w:t xml:space="preserve">Teachers will aim to give more detailed feedback to the child based on their work submitted at least </w:t>
      </w:r>
      <w:r w:rsidR="008B368A">
        <w:rPr>
          <w:rFonts w:asciiTheme="minorHAnsi" w:hAnsiTheme="minorHAnsi" w:cstheme="minorHAnsi"/>
          <w:sz w:val="24"/>
          <w:szCs w:val="24"/>
        </w:rPr>
        <w:t>once</w:t>
      </w:r>
      <w:r w:rsidRPr="00847FEE">
        <w:rPr>
          <w:rFonts w:asciiTheme="minorHAnsi" w:hAnsiTheme="minorHAnsi" w:cstheme="minorHAnsi"/>
          <w:sz w:val="24"/>
          <w:szCs w:val="24"/>
        </w:rPr>
        <w:t xml:space="preserve"> a day. The feedback could consist of positive feedback and something to move learning forward and this will be sent directly back to the child attached to their work. Teachers will usually provide feedback for writing task the most often, but this may vary.  </w:t>
      </w:r>
      <w:r w:rsidR="00CB68D3">
        <w:rPr>
          <w:rFonts w:asciiTheme="minorHAnsi" w:hAnsiTheme="minorHAnsi" w:cstheme="minorHAnsi"/>
          <w:sz w:val="24"/>
          <w:szCs w:val="24"/>
        </w:rPr>
        <w:t>As we are changing our system of working, with staff managing greater numbers on site as well as children remote learning, we will review the practicalities of this if we move into another Lockdown.</w:t>
      </w:r>
    </w:p>
    <w:p w:rsidR="00B1123A" w:rsidRPr="00847FEE" w:rsidRDefault="00B1123A" w:rsidP="00B1123A">
      <w:pPr>
        <w:pStyle w:val="4Bulletedcopyblue"/>
        <w:numPr>
          <w:ilvl w:val="0"/>
          <w:numId w:val="0"/>
        </w:numPr>
        <w:ind w:left="530"/>
        <w:rPr>
          <w:rFonts w:asciiTheme="minorHAnsi" w:hAnsiTheme="minorHAnsi" w:cstheme="minorHAnsi"/>
          <w:sz w:val="24"/>
          <w:szCs w:val="24"/>
        </w:rPr>
      </w:pPr>
    </w:p>
    <w:p w:rsidR="00252E95" w:rsidRPr="00847FEE" w:rsidRDefault="000516A3" w:rsidP="00252E95">
      <w:pPr>
        <w:pStyle w:val="4Bulletedcopyblue"/>
        <w:numPr>
          <w:ilvl w:val="0"/>
          <w:numId w:val="0"/>
        </w:numPr>
        <w:ind w:left="170"/>
        <w:rPr>
          <w:rFonts w:asciiTheme="minorHAnsi" w:hAnsiTheme="minorHAnsi" w:cstheme="minorHAnsi"/>
          <w:b/>
          <w:sz w:val="24"/>
          <w:szCs w:val="24"/>
        </w:rPr>
      </w:pPr>
      <w:r>
        <w:rPr>
          <w:rFonts w:asciiTheme="minorHAnsi" w:hAnsiTheme="minorHAnsi" w:cstheme="minorHAnsi"/>
          <w:b/>
          <w:sz w:val="24"/>
          <w:szCs w:val="24"/>
        </w:rPr>
        <w:t>Communication</w:t>
      </w:r>
      <w:r w:rsidR="00252E95" w:rsidRPr="00847FEE">
        <w:rPr>
          <w:rFonts w:asciiTheme="minorHAnsi" w:hAnsiTheme="minorHAnsi" w:cstheme="minorHAnsi"/>
          <w:b/>
          <w:sz w:val="24"/>
          <w:szCs w:val="24"/>
        </w:rPr>
        <w:t xml:space="preserve"> </w:t>
      </w:r>
      <w:r>
        <w:rPr>
          <w:rFonts w:asciiTheme="minorHAnsi" w:hAnsiTheme="minorHAnsi" w:cstheme="minorHAnsi"/>
          <w:b/>
          <w:sz w:val="24"/>
          <w:szCs w:val="24"/>
        </w:rPr>
        <w:t>and A</w:t>
      </w:r>
      <w:r w:rsidR="00837899">
        <w:rPr>
          <w:rFonts w:asciiTheme="minorHAnsi" w:hAnsiTheme="minorHAnsi" w:cstheme="minorHAnsi"/>
          <w:b/>
          <w:sz w:val="24"/>
          <w:szCs w:val="24"/>
        </w:rPr>
        <w:t>ttendance</w:t>
      </w:r>
    </w:p>
    <w:p w:rsidR="00252E95" w:rsidRPr="00847FEE" w:rsidRDefault="00252E95" w:rsidP="00252E95">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   Tea</w:t>
      </w:r>
      <w:r w:rsidR="00741379" w:rsidRPr="00847FEE">
        <w:rPr>
          <w:rFonts w:asciiTheme="minorHAnsi" w:hAnsiTheme="minorHAnsi" w:cstheme="minorHAnsi"/>
          <w:sz w:val="24"/>
          <w:szCs w:val="24"/>
        </w:rPr>
        <w:t xml:space="preserve">chers </w:t>
      </w:r>
      <w:r w:rsidRPr="00847FEE">
        <w:rPr>
          <w:rFonts w:asciiTheme="minorHAnsi" w:hAnsiTheme="minorHAnsi" w:cstheme="minorHAnsi"/>
          <w:sz w:val="24"/>
          <w:szCs w:val="24"/>
        </w:rPr>
        <w:t>will aim to communicate</w:t>
      </w:r>
      <w:r w:rsidR="006A0349" w:rsidRPr="00847FEE">
        <w:rPr>
          <w:rFonts w:asciiTheme="minorHAnsi" w:hAnsiTheme="minorHAnsi" w:cstheme="minorHAnsi"/>
          <w:sz w:val="24"/>
          <w:szCs w:val="24"/>
        </w:rPr>
        <w:t>/engage</w:t>
      </w:r>
      <w:r w:rsidRPr="00847FEE">
        <w:rPr>
          <w:rFonts w:asciiTheme="minorHAnsi" w:hAnsiTheme="minorHAnsi" w:cstheme="minorHAnsi"/>
          <w:sz w:val="24"/>
          <w:szCs w:val="24"/>
        </w:rPr>
        <w:t xml:space="preserve"> with each child in their class each day. This could </w:t>
      </w:r>
      <w:r w:rsidR="00932662">
        <w:rPr>
          <w:rFonts w:asciiTheme="minorHAnsi" w:hAnsiTheme="minorHAnsi" w:cstheme="minorHAnsi"/>
          <w:sz w:val="24"/>
          <w:szCs w:val="24"/>
        </w:rPr>
        <w:t>be through</w:t>
      </w:r>
      <w:r w:rsidRPr="00847FEE">
        <w:rPr>
          <w:rFonts w:asciiTheme="minorHAnsi" w:hAnsiTheme="minorHAnsi" w:cstheme="minorHAnsi"/>
          <w:sz w:val="24"/>
          <w:szCs w:val="24"/>
        </w:rPr>
        <w:t xml:space="preserve">: a zoom lesson, written feedback to work or an email/message regarding their work. </w:t>
      </w:r>
    </w:p>
    <w:p w:rsidR="008771A9" w:rsidRPr="000516A3" w:rsidRDefault="008771A9" w:rsidP="008771A9">
      <w:pPr>
        <w:pStyle w:val="4Bulletedcopyblue"/>
        <w:numPr>
          <w:ilvl w:val="0"/>
          <w:numId w:val="0"/>
        </w:numPr>
        <w:ind w:left="170"/>
        <w:rPr>
          <w:rFonts w:asciiTheme="minorHAnsi" w:hAnsiTheme="minorHAnsi" w:cstheme="minorHAnsi"/>
          <w:color w:val="000000" w:themeColor="text1"/>
          <w:sz w:val="24"/>
          <w:szCs w:val="24"/>
        </w:rPr>
      </w:pPr>
      <w:r w:rsidRPr="00847FEE">
        <w:rPr>
          <w:rFonts w:asciiTheme="minorHAnsi" w:hAnsiTheme="minorHAnsi" w:cstheme="minorHAnsi"/>
          <w:sz w:val="24"/>
          <w:szCs w:val="24"/>
        </w:rPr>
        <w:t>-Emails or messages received from parents and pupils are to be check</w:t>
      </w:r>
      <w:r w:rsidR="00450329">
        <w:rPr>
          <w:rFonts w:asciiTheme="minorHAnsi" w:hAnsiTheme="minorHAnsi" w:cstheme="minorHAnsi"/>
          <w:sz w:val="24"/>
          <w:szCs w:val="24"/>
        </w:rPr>
        <w:t>ed</w:t>
      </w:r>
      <w:r w:rsidRPr="00847FEE">
        <w:rPr>
          <w:rFonts w:asciiTheme="minorHAnsi" w:hAnsiTheme="minorHAnsi" w:cstheme="minorHAnsi"/>
          <w:sz w:val="24"/>
          <w:szCs w:val="24"/>
        </w:rPr>
        <w:t xml:space="preserve"> between 9am and 3.30pm, Mon- Fri. T</w:t>
      </w:r>
      <w:r w:rsidR="00AA0AED">
        <w:rPr>
          <w:rFonts w:asciiTheme="minorHAnsi" w:hAnsiTheme="minorHAnsi" w:cstheme="minorHAnsi"/>
          <w:sz w:val="24"/>
          <w:szCs w:val="24"/>
        </w:rPr>
        <w:t xml:space="preserve">eachers should respond to </w:t>
      </w:r>
      <w:r w:rsidRPr="00847FEE">
        <w:rPr>
          <w:rFonts w:asciiTheme="minorHAnsi" w:hAnsiTheme="minorHAnsi" w:cstheme="minorHAnsi"/>
          <w:sz w:val="24"/>
          <w:szCs w:val="24"/>
        </w:rPr>
        <w:t xml:space="preserve">parent </w:t>
      </w:r>
      <w:r w:rsidR="00AA0AED">
        <w:rPr>
          <w:rFonts w:asciiTheme="minorHAnsi" w:hAnsiTheme="minorHAnsi" w:cstheme="minorHAnsi"/>
          <w:sz w:val="24"/>
          <w:szCs w:val="24"/>
        </w:rPr>
        <w:t xml:space="preserve">question/query by </w:t>
      </w:r>
      <w:r w:rsidRPr="00847FEE">
        <w:rPr>
          <w:rFonts w:asciiTheme="minorHAnsi" w:hAnsiTheme="minorHAnsi" w:cstheme="minorHAnsi"/>
          <w:sz w:val="24"/>
          <w:szCs w:val="24"/>
        </w:rPr>
        <w:t>emails within 48</w:t>
      </w:r>
      <w:r w:rsidR="00AA0AED">
        <w:rPr>
          <w:rFonts w:asciiTheme="minorHAnsi" w:hAnsiTheme="minorHAnsi" w:cstheme="minorHAnsi"/>
          <w:sz w:val="24"/>
          <w:szCs w:val="24"/>
        </w:rPr>
        <w:t xml:space="preserve"> </w:t>
      </w:r>
      <w:r w:rsidR="00B1123A">
        <w:rPr>
          <w:rFonts w:asciiTheme="minorHAnsi" w:hAnsiTheme="minorHAnsi" w:cstheme="minorHAnsi"/>
          <w:sz w:val="24"/>
          <w:szCs w:val="24"/>
        </w:rPr>
        <w:t xml:space="preserve">hours </w:t>
      </w:r>
      <w:r w:rsidR="00B1123A" w:rsidRPr="000516A3">
        <w:rPr>
          <w:rFonts w:asciiTheme="minorHAnsi" w:hAnsiTheme="minorHAnsi" w:cstheme="minorHAnsi"/>
          <w:color w:val="000000" w:themeColor="text1"/>
          <w:sz w:val="24"/>
          <w:szCs w:val="24"/>
        </w:rPr>
        <w:t>a</w:t>
      </w:r>
      <w:r w:rsidR="00575B2B">
        <w:rPr>
          <w:rFonts w:asciiTheme="minorHAnsi" w:hAnsiTheme="minorHAnsi" w:cstheme="minorHAnsi"/>
          <w:color w:val="000000" w:themeColor="text1"/>
          <w:sz w:val="24"/>
          <w:szCs w:val="24"/>
        </w:rPr>
        <w:t>s</w:t>
      </w:r>
      <w:r w:rsidR="00B1123A" w:rsidRPr="000516A3">
        <w:rPr>
          <w:rFonts w:asciiTheme="minorHAnsi" w:hAnsiTheme="minorHAnsi" w:cstheme="minorHAnsi"/>
          <w:color w:val="000000" w:themeColor="text1"/>
          <w:sz w:val="24"/>
          <w:szCs w:val="24"/>
        </w:rPr>
        <w:t xml:space="preserve"> much as possible.</w:t>
      </w:r>
    </w:p>
    <w:p w:rsidR="00B1123A" w:rsidRPr="000516A3" w:rsidRDefault="00B1123A" w:rsidP="00B1123A">
      <w:pPr>
        <w:pStyle w:val="4Bulletedcopyblue"/>
        <w:numPr>
          <w:ilvl w:val="0"/>
          <w:numId w:val="0"/>
        </w:numPr>
        <w:ind w:left="340" w:hanging="170"/>
        <w:rPr>
          <w:rFonts w:asciiTheme="minorHAnsi" w:hAnsiTheme="minorHAnsi" w:cstheme="minorHAnsi"/>
          <w:color w:val="000000" w:themeColor="text1"/>
          <w:sz w:val="24"/>
          <w:szCs w:val="24"/>
        </w:rPr>
      </w:pPr>
      <w:r w:rsidRPr="000516A3">
        <w:rPr>
          <w:rFonts w:asciiTheme="minorHAnsi" w:hAnsiTheme="minorHAnsi" w:cstheme="minorHAnsi"/>
          <w:color w:val="000000" w:themeColor="text1"/>
          <w:sz w:val="24"/>
          <w:szCs w:val="24"/>
        </w:rPr>
        <w:t>-If a child is sick and so not able to engage in remote learning parents should contact the school office in the usual way. We will pass this information onto teachers so they understand why a pupil might not be engaging in remote learning. We expect we will need to continue to make daily returns of attendance to DfE too so we need to be able to share accurate information.</w:t>
      </w:r>
    </w:p>
    <w:p w:rsidR="006A0349" w:rsidRPr="000516A3" w:rsidRDefault="006A0349" w:rsidP="006A0349">
      <w:pPr>
        <w:pStyle w:val="4Bulletedcopyblue"/>
        <w:numPr>
          <w:ilvl w:val="0"/>
          <w:numId w:val="0"/>
        </w:numPr>
        <w:ind w:left="340" w:hanging="170"/>
        <w:rPr>
          <w:rFonts w:asciiTheme="minorHAnsi" w:hAnsiTheme="minorHAnsi" w:cstheme="minorHAnsi"/>
          <w:color w:val="000000" w:themeColor="text1"/>
          <w:sz w:val="24"/>
          <w:szCs w:val="24"/>
        </w:rPr>
      </w:pPr>
      <w:r w:rsidRPr="000516A3">
        <w:rPr>
          <w:rFonts w:asciiTheme="minorHAnsi" w:hAnsiTheme="minorHAnsi" w:cstheme="minorHAnsi"/>
          <w:color w:val="000000" w:themeColor="text1"/>
          <w:sz w:val="24"/>
          <w:szCs w:val="24"/>
        </w:rPr>
        <w:t xml:space="preserve">- Teachers will keep an attendance register of engagement. Teachers may phone parents if </w:t>
      </w:r>
      <w:r w:rsidR="00B1123A" w:rsidRPr="000516A3">
        <w:rPr>
          <w:rFonts w:asciiTheme="minorHAnsi" w:hAnsiTheme="minorHAnsi" w:cstheme="minorHAnsi"/>
          <w:color w:val="000000" w:themeColor="text1"/>
          <w:sz w:val="24"/>
          <w:szCs w:val="24"/>
        </w:rPr>
        <w:t>children do not engage in learning to offer support</w:t>
      </w:r>
      <w:r w:rsidRPr="000516A3">
        <w:rPr>
          <w:rFonts w:asciiTheme="minorHAnsi" w:hAnsiTheme="minorHAnsi" w:cstheme="minorHAnsi"/>
          <w:color w:val="000000" w:themeColor="text1"/>
          <w:sz w:val="24"/>
          <w:szCs w:val="24"/>
        </w:rPr>
        <w:t>.</w:t>
      </w:r>
    </w:p>
    <w:p w:rsidR="00252E95" w:rsidRDefault="006414F8" w:rsidP="000516A3">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w:t>
      </w:r>
      <w:r w:rsidR="000516A3">
        <w:rPr>
          <w:rFonts w:asciiTheme="minorHAnsi" w:hAnsiTheme="minorHAnsi" w:cstheme="minorHAnsi"/>
          <w:sz w:val="24"/>
          <w:szCs w:val="24"/>
        </w:rPr>
        <w:t>Families with children in a vulnerable group will be called weekly</w:t>
      </w:r>
      <w:r w:rsidR="00A46BEB">
        <w:rPr>
          <w:rFonts w:asciiTheme="minorHAnsi" w:hAnsiTheme="minorHAnsi" w:cstheme="minorHAnsi"/>
          <w:sz w:val="24"/>
          <w:szCs w:val="24"/>
        </w:rPr>
        <w:t xml:space="preserve"> if children are not on site</w:t>
      </w:r>
      <w:r w:rsidR="000516A3">
        <w:rPr>
          <w:rFonts w:asciiTheme="minorHAnsi" w:hAnsiTheme="minorHAnsi" w:cstheme="minorHAnsi"/>
          <w:sz w:val="24"/>
          <w:szCs w:val="24"/>
        </w:rPr>
        <w:t xml:space="preserve">. </w:t>
      </w:r>
      <w:r w:rsidRPr="00847FEE">
        <w:rPr>
          <w:rFonts w:asciiTheme="minorHAnsi" w:hAnsiTheme="minorHAnsi" w:cstheme="minorHAnsi"/>
          <w:sz w:val="24"/>
          <w:szCs w:val="24"/>
        </w:rPr>
        <w:t>T</w:t>
      </w:r>
      <w:r w:rsidR="00450329">
        <w:rPr>
          <w:rFonts w:asciiTheme="minorHAnsi" w:hAnsiTheme="minorHAnsi" w:cstheme="minorHAnsi"/>
          <w:sz w:val="24"/>
          <w:szCs w:val="24"/>
        </w:rPr>
        <w:t>his will</w:t>
      </w:r>
      <w:r w:rsidR="00252E95" w:rsidRPr="00847FEE">
        <w:rPr>
          <w:rFonts w:asciiTheme="minorHAnsi" w:hAnsiTheme="minorHAnsi" w:cstheme="minorHAnsi"/>
          <w:sz w:val="24"/>
          <w:szCs w:val="24"/>
        </w:rPr>
        <w:t xml:space="preserve"> </w:t>
      </w:r>
      <w:r w:rsidRPr="00847FEE">
        <w:rPr>
          <w:rFonts w:asciiTheme="minorHAnsi" w:hAnsiTheme="minorHAnsi" w:cstheme="minorHAnsi"/>
          <w:sz w:val="24"/>
          <w:szCs w:val="24"/>
        </w:rPr>
        <w:t>continue to be undertaken</w:t>
      </w:r>
      <w:r w:rsidR="00252E95" w:rsidRPr="00847FEE">
        <w:rPr>
          <w:rFonts w:asciiTheme="minorHAnsi" w:hAnsiTheme="minorHAnsi" w:cstheme="minorHAnsi"/>
          <w:sz w:val="24"/>
          <w:szCs w:val="24"/>
        </w:rPr>
        <w:t xml:space="preserve"> by </w:t>
      </w:r>
      <w:r w:rsidRPr="00847FEE">
        <w:rPr>
          <w:rFonts w:asciiTheme="minorHAnsi" w:hAnsiTheme="minorHAnsi" w:cstheme="minorHAnsi"/>
          <w:sz w:val="24"/>
          <w:szCs w:val="24"/>
        </w:rPr>
        <w:t xml:space="preserve">the </w:t>
      </w:r>
      <w:r w:rsidR="00252E95" w:rsidRPr="00847FEE">
        <w:rPr>
          <w:rFonts w:asciiTheme="minorHAnsi" w:hAnsiTheme="minorHAnsi" w:cstheme="minorHAnsi"/>
          <w:sz w:val="24"/>
          <w:szCs w:val="24"/>
        </w:rPr>
        <w:t xml:space="preserve">SENCO/DSL. </w:t>
      </w:r>
    </w:p>
    <w:p w:rsidR="00932662" w:rsidRDefault="00932662" w:rsidP="00252E95">
      <w:pPr>
        <w:pStyle w:val="4Bulletedcopyblue"/>
        <w:numPr>
          <w:ilvl w:val="0"/>
          <w:numId w:val="0"/>
        </w:numPr>
        <w:ind w:left="170"/>
        <w:rPr>
          <w:rFonts w:asciiTheme="minorHAnsi" w:hAnsiTheme="minorHAnsi" w:cstheme="minorHAnsi"/>
          <w:sz w:val="24"/>
          <w:szCs w:val="24"/>
        </w:rPr>
      </w:pPr>
    </w:p>
    <w:p w:rsidR="00450329" w:rsidRDefault="00450329" w:rsidP="008B368A">
      <w:pPr>
        <w:pStyle w:val="4Bulletedcopyblue"/>
        <w:numPr>
          <w:ilvl w:val="0"/>
          <w:numId w:val="0"/>
        </w:numPr>
        <w:rPr>
          <w:rFonts w:asciiTheme="minorHAnsi" w:hAnsiTheme="minorHAnsi" w:cstheme="minorHAnsi"/>
          <w:b/>
          <w:sz w:val="24"/>
          <w:szCs w:val="24"/>
        </w:rPr>
      </w:pPr>
    </w:p>
    <w:p w:rsidR="008B368A" w:rsidRDefault="002E2767" w:rsidP="008B368A">
      <w:pPr>
        <w:pStyle w:val="4Bulletedcopyblue"/>
        <w:numPr>
          <w:ilvl w:val="0"/>
          <w:numId w:val="0"/>
        </w:numPr>
        <w:rPr>
          <w:rFonts w:asciiTheme="minorHAnsi" w:hAnsiTheme="minorHAnsi" w:cstheme="minorHAnsi"/>
          <w:b/>
          <w:sz w:val="24"/>
          <w:szCs w:val="24"/>
        </w:rPr>
      </w:pPr>
      <w:r>
        <w:rPr>
          <w:rFonts w:asciiTheme="minorHAnsi" w:hAnsiTheme="minorHAnsi" w:cstheme="minorHAnsi"/>
          <w:b/>
          <w:sz w:val="24"/>
          <w:szCs w:val="24"/>
        </w:rPr>
        <w:t>Pupils with SEN</w:t>
      </w:r>
    </w:p>
    <w:p w:rsidR="0038646C" w:rsidRPr="008B368A" w:rsidRDefault="00790253" w:rsidP="008B368A">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W</w:t>
      </w:r>
      <w:r w:rsidR="0038646C">
        <w:rPr>
          <w:rFonts w:asciiTheme="minorHAnsi" w:hAnsiTheme="minorHAnsi" w:cstheme="minorHAnsi"/>
          <w:sz w:val="24"/>
          <w:szCs w:val="24"/>
        </w:rPr>
        <w:t>ork will</w:t>
      </w:r>
      <w:r w:rsidR="00450329">
        <w:rPr>
          <w:rFonts w:asciiTheme="minorHAnsi" w:hAnsiTheme="minorHAnsi" w:cstheme="minorHAnsi"/>
          <w:sz w:val="24"/>
          <w:szCs w:val="24"/>
        </w:rPr>
        <w:t xml:space="preserve"> be assigned using google class</w:t>
      </w:r>
      <w:r w:rsidR="0038646C">
        <w:rPr>
          <w:rFonts w:asciiTheme="minorHAnsi" w:hAnsiTheme="minorHAnsi" w:cstheme="minorHAnsi"/>
          <w:sz w:val="24"/>
          <w:szCs w:val="24"/>
        </w:rPr>
        <w:t>room</w:t>
      </w:r>
      <w:r w:rsidR="001C47A7">
        <w:rPr>
          <w:rFonts w:asciiTheme="minorHAnsi" w:hAnsiTheme="minorHAnsi" w:cstheme="minorHAnsi"/>
          <w:sz w:val="24"/>
          <w:szCs w:val="24"/>
        </w:rPr>
        <w:t xml:space="preserve">. Work may also be emailed to parents, where necessary. </w:t>
      </w:r>
      <w:r w:rsidR="0038646C">
        <w:rPr>
          <w:rFonts w:asciiTheme="minorHAnsi" w:hAnsiTheme="minorHAnsi" w:cstheme="minorHAnsi"/>
          <w:sz w:val="24"/>
          <w:szCs w:val="24"/>
        </w:rPr>
        <w:t>Teachers will use a range of groupings for zoom sessions</w:t>
      </w:r>
      <w:r w:rsidR="001C47A7">
        <w:rPr>
          <w:rFonts w:asciiTheme="minorHAnsi" w:hAnsiTheme="minorHAnsi" w:cstheme="minorHAnsi"/>
          <w:sz w:val="24"/>
          <w:szCs w:val="24"/>
        </w:rPr>
        <w:t>,</w:t>
      </w:r>
      <w:r w:rsidR="0038646C">
        <w:rPr>
          <w:rFonts w:asciiTheme="minorHAnsi" w:hAnsiTheme="minorHAnsi" w:cstheme="minorHAnsi"/>
          <w:sz w:val="24"/>
          <w:szCs w:val="24"/>
        </w:rPr>
        <w:t xml:space="preserve"> which may include specific groups to support pupils with SEND.</w:t>
      </w:r>
    </w:p>
    <w:p w:rsidR="00252E95" w:rsidRPr="00847FEE" w:rsidRDefault="00252E95" w:rsidP="00252E95">
      <w:pPr>
        <w:pStyle w:val="4Bulletedcopyblue"/>
        <w:numPr>
          <w:ilvl w:val="0"/>
          <w:numId w:val="0"/>
        </w:numPr>
        <w:ind w:left="170"/>
        <w:rPr>
          <w:rFonts w:asciiTheme="minorHAnsi" w:hAnsiTheme="minorHAnsi" w:cstheme="minorHAnsi"/>
          <w:sz w:val="24"/>
          <w:szCs w:val="24"/>
          <w:highlight w:val="yellow"/>
          <w:lang w:val="en-GB"/>
        </w:rPr>
      </w:pPr>
    </w:p>
    <w:p w:rsidR="00252E95" w:rsidRPr="00847FEE" w:rsidRDefault="008D7764" w:rsidP="00252E95">
      <w:pPr>
        <w:pStyle w:val="4Bulletedcopyblue"/>
        <w:rPr>
          <w:rFonts w:asciiTheme="minorHAnsi" w:hAnsiTheme="minorHAnsi" w:cstheme="minorHAnsi"/>
          <w:b/>
          <w:sz w:val="24"/>
          <w:szCs w:val="24"/>
          <w:lang w:val="en-GB"/>
        </w:rPr>
      </w:pPr>
      <w:r w:rsidRPr="00847FEE">
        <w:rPr>
          <w:rFonts w:asciiTheme="minorHAnsi" w:hAnsiTheme="minorHAnsi" w:cstheme="minorHAnsi"/>
          <w:b/>
          <w:sz w:val="24"/>
          <w:szCs w:val="24"/>
          <w:lang w:val="en-GB"/>
        </w:rPr>
        <w:t>Teaching Assistants</w:t>
      </w:r>
    </w:p>
    <w:p w:rsidR="00252E95" w:rsidRPr="00847FEE" w:rsidRDefault="00252E95" w:rsidP="00252E95">
      <w:pPr>
        <w:pStyle w:val="1bodycopy"/>
        <w:rPr>
          <w:rFonts w:asciiTheme="minorHAnsi" w:hAnsiTheme="minorHAnsi" w:cstheme="minorHAnsi"/>
          <w:sz w:val="24"/>
        </w:rPr>
      </w:pPr>
      <w:r w:rsidRPr="00847FEE">
        <w:rPr>
          <w:rFonts w:asciiTheme="minorHAnsi" w:hAnsiTheme="minorHAnsi" w:cstheme="minorHAnsi"/>
          <w:sz w:val="24"/>
        </w:rPr>
        <w:t xml:space="preserve">In the event of a local or national lockdown, teaching assistants will </w:t>
      </w:r>
      <w:r w:rsidR="00790253">
        <w:rPr>
          <w:rFonts w:asciiTheme="minorHAnsi" w:hAnsiTheme="minorHAnsi" w:cstheme="minorHAnsi"/>
          <w:sz w:val="24"/>
        </w:rPr>
        <w:t xml:space="preserve">work alongside teachers in class to </w:t>
      </w:r>
      <w:r w:rsidRPr="00847FEE">
        <w:rPr>
          <w:rFonts w:asciiTheme="minorHAnsi" w:hAnsiTheme="minorHAnsi" w:cstheme="minorHAnsi"/>
          <w:sz w:val="24"/>
        </w:rPr>
        <w:t>prov</w:t>
      </w:r>
      <w:r w:rsidR="00F425B6" w:rsidRPr="00847FEE">
        <w:rPr>
          <w:rFonts w:asciiTheme="minorHAnsi" w:hAnsiTheme="minorHAnsi" w:cstheme="minorHAnsi"/>
          <w:sz w:val="24"/>
        </w:rPr>
        <w:t xml:space="preserve">ide critical worker child care on site. </w:t>
      </w:r>
      <w:r w:rsidR="00790253">
        <w:rPr>
          <w:rFonts w:asciiTheme="minorHAnsi" w:hAnsiTheme="minorHAnsi" w:cstheme="minorHAnsi"/>
          <w:sz w:val="24"/>
        </w:rPr>
        <w:t xml:space="preserve">TAs will </w:t>
      </w:r>
      <w:r w:rsidR="001C47A7">
        <w:rPr>
          <w:rFonts w:asciiTheme="minorHAnsi" w:hAnsiTheme="minorHAnsi" w:cstheme="minorHAnsi"/>
          <w:sz w:val="24"/>
        </w:rPr>
        <w:t xml:space="preserve">also </w:t>
      </w:r>
      <w:r w:rsidR="00790253">
        <w:rPr>
          <w:rFonts w:asciiTheme="minorHAnsi" w:hAnsiTheme="minorHAnsi" w:cstheme="minorHAnsi"/>
          <w:sz w:val="24"/>
        </w:rPr>
        <w:t xml:space="preserve">assist in teaching </w:t>
      </w:r>
      <w:r w:rsidR="001C47A7">
        <w:rPr>
          <w:rFonts w:asciiTheme="minorHAnsi" w:hAnsiTheme="minorHAnsi" w:cstheme="minorHAnsi"/>
          <w:sz w:val="24"/>
        </w:rPr>
        <w:t>and</w:t>
      </w:r>
      <w:r w:rsidR="00F92AFC">
        <w:rPr>
          <w:rFonts w:asciiTheme="minorHAnsi" w:hAnsiTheme="minorHAnsi" w:cstheme="minorHAnsi"/>
          <w:sz w:val="24"/>
        </w:rPr>
        <w:t xml:space="preserve"> feed</w:t>
      </w:r>
      <w:r w:rsidR="001C47A7">
        <w:rPr>
          <w:rFonts w:asciiTheme="minorHAnsi" w:hAnsiTheme="minorHAnsi" w:cstheme="minorHAnsi"/>
          <w:sz w:val="24"/>
        </w:rPr>
        <w:t xml:space="preserve">ing </w:t>
      </w:r>
      <w:r w:rsidR="00F92AFC">
        <w:rPr>
          <w:rFonts w:asciiTheme="minorHAnsi" w:hAnsiTheme="minorHAnsi" w:cstheme="minorHAnsi"/>
          <w:sz w:val="24"/>
        </w:rPr>
        <w:t>back</w:t>
      </w:r>
      <w:r w:rsidR="001C47A7">
        <w:rPr>
          <w:rFonts w:asciiTheme="minorHAnsi" w:hAnsiTheme="minorHAnsi" w:cstheme="minorHAnsi"/>
          <w:sz w:val="24"/>
        </w:rPr>
        <w:t xml:space="preserve"> to children</w:t>
      </w:r>
      <w:r w:rsidR="00790253">
        <w:rPr>
          <w:rFonts w:asciiTheme="minorHAnsi" w:hAnsiTheme="minorHAnsi" w:cstheme="minorHAnsi"/>
          <w:sz w:val="24"/>
        </w:rPr>
        <w:t xml:space="preserve"> in school and those at home</w:t>
      </w:r>
      <w:r w:rsidR="001C47A7">
        <w:rPr>
          <w:rFonts w:asciiTheme="minorHAnsi" w:hAnsiTheme="minorHAnsi" w:cstheme="minorHAnsi"/>
          <w:sz w:val="24"/>
        </w:rPr>
        <w:t>,</w:t>
      </w:r>
      <w:r w:rsidR="00790253">
        <w:rPr>
          <w:rFonts w:asciiTheme="minorHAnsi" w:hAnsiTheme="minorHAnsi" w:cstheme="minorHAnsi"/>
          <w:sz w:val="24"/>
        </w:rPr>
        <w:t xml:space="preserve"> through the use of google classroom.</w:t>
      </w:r>
    </w:p>
    <w:p w:rsidR="008D7764" w:rsidRPr="00847FEE" w:rsidRDefault="008D7764" w:rsidP="00252E95">
      <w:pPr>
        <w:pStyle w:val="1bodycopy"/>
        <w:rPr>
          <w:rFonts w:asciiTheme="minorHAnsi" w:hAnsiTheme="minorHAnsi" w:cstheme="minorHAnsi"/>
          <w:sz w:val="24"/>
        </w:rPr>
      </w:pPr>
      <w:r w:rsidRPr="00847FEE">
        <w:rPr>
          <w:rFonts w:asciiTheme="minorHAnsi" w:hAnsiTheme="minorHAnsi" w:cstheme="minorHAnsi"/>
          <w:sz w:val="24"/>
        </w:rPr>
        <w:t>In the event of a class self-isolation, teaching assistants in that class bubble will need to self-isolate.</w:t>
      </w:r>
      <w:r w:rsidR="00F92AFC">
        <w:rPr>
          <w:rFonts w:asciiTheme="minorHAnsi" w:hAnsiTheme="minorHAnsi" w:cstheme="minorHAnsi"/>
          <w:sz w:val="24"/>
        </w:rPr>
        <w:t xml:space="preserve"> They </w:t>
      </w:r>
      <w:r w:rsidR="001C47A7">
        <w:rPr>
          <w:rFonts w:asciiTheme="minorHAnsi" w:hAnsiTheme="minorHAnsi" w:cstheme="minorHAnsi"/>
          <w:sz w:val="24"/>
        </w:rPr>
        <w:t>may</w:t>
      </w:r>
      <w:r w:rsidR="00F92AFC">
        <w:rPr>
          <w:rFonts w:asciiTheme="minorHAnsi" w:hAnsiTheme="minorHAnsi" w:cstheme="minorHAnsi"/>
          <w:sz w:val="24"/>
        </w:rPr>
        <w:t xml:space="preserve"> assist teachers in the delivering of remote leaning </w:t>
      </w:r>
      <w:r w:rsidR="001C47A7">
        <w:rPr>
          <w:rFonts w:asciiTheme="minorHAnsi" w:hAnsiTheme="minorHAnsi" w:cstheme="minorHAnsi"/>
          <w:sz w:val="24"/>
        </w:rPr>
        <w:t xml:space="preserve">and feedback </w:t>
      </w:r>
      <w:r w:rsidR="00F92AFC">
        <w:rPr>
          <w:rFonts w:asciiTheme="minorHAnsi" w:hAnsiTheme="minorHAnsi" w:cstheme="minorHAnsi"/>
          <w:sz w:val="24"/>
        </w:rPr>
        <w:t>through google classroom.</w:t>
      </w:r>
    </w:p>
    <w:p w:rsidR="008D7764" w:rsidRPr="00847FEE" w:rsidRDefault="008D7764" w:rsidP="00252E95">
      <w:pPr>
        <w:pStyle w:val="1bodycopy"/>
        <w:rPr>
          <w:rFonts w:asciiTheme="minorHAnsi" w:hAnsiTheme="minorHAnsi" w:cstheme="minorHAnsi"/>
          <w:sz w:val="24"/>
        </w:rPr>
      </w:pPr>
      <w:r w:rsidRPr="00847FEE">
        <w:rPr>
          <w:rFonts w:asciiTheme="minorHAnsi" w:hAnsiTheme="minorHAnsi" w:cstheme="minorHAnsi"/>
          <w:sz w:val="24"/>
        </w:rPr>
        <w:t xml:space="preserve">In the event of a teacher </w:t>
      </w:r>
      <w:r w:rsidR="00F83791">
        <w:rPr>
          <w:rFonts w:asciiTheme="minorHAnsi" w:hAnsiTheme="minorHAnsi" w:cstheme="minorHAnsi"/>
          <w:sz w:val="24"/>
        </w:rPr>
        <w:t>self</w:t>
      </w:r>
      <w:r w:rsidR="00F83791" w:rsidRPr="00847FEE">
        <w:rPr>
          <w:rFonts w:asciiTheme="minorHAnsi" w:hAnsiTheme="minorHAnsi" w:cstheme="minorHAnsi"/>
          <w:sz w:val="24"/>
        </w:rPr>
        <w:t>-isolating</w:t>
      </w:r>
      <w:r w:rsidRPr="00847FEE">
        <w:rPr>
          <w:rFonts w:asciiTheme="minorHAnsi" w:hAnsiTheme="minorHAnsi" w:cstheme="minorHAnsi"/>
          <w:sz w:val="24"/>
        </w:rPr>
        <w:t xml:space="preserve">, teaching assistants may be </w:t>
      </w:r>
      <w:r w:rsidR="00F83791" w:rsidRPr="00847FEE">
        <w:rPr>
          <w:rFonts w:asciiTheme="minorHAnsi" w:hAnsiTheme="minorHAnsi" w:cstheme="minorHAnsi"/>
          <w:sz w:val="24"/>
        </w:rPr>
        <w:t>redeployed</w:t>
      </w:r>
      <w:r w:rsidRPr="00847FEE">
        <w:rPr>
          <w:rFonts w:asciiTheme="minorHAnsi" w:hAnsiTheme="minorHAnsi" w:cstheme="minorHAnsi"/>
          <w:sz w:val="24"/>
        </w:rPr>
        <w:t xml:space="preserve"> to support another class of children working on site while their teacher provides work/teaches on zoom.</w:t>
      </w:r>
      <w:r w:rsidR="00F92AFC">
        <w:rPr>
          <w:rFonts w:asciiTheme="minorHAnsi" w:hAnsiTheme="minorHAnsi" w:cstheme="minorHAnsi"/>
          <w:sz w:val="24"/>
        </w:rPr>
        <w:t xml:space="preserve"> </w:t>
      </w:r>
    </w:p>
    <w:p w:rsidR="00252E95" w:rsidRPr="00847FEE" w:rsidRDefault="00252E95" w:rsidP="00252E95">
      <w:pPr>
        <w:pStyle w:val="1bodycopy"/>
        <w:rPr>
          <w:rFonts w:asciiTheme="minorHAnsi" w:hAnsiTheme="minorHAnsi" w:cstheme="minorHAnsi"/>
          <w:sz w:val="24"/>
          <w:highlight w:val="cyan"/>
        </w:rPr>
      </w:pPr>
    </w:p>
    <w:p w:rsidR="00252E95" w:rsidRPr="0084308B" w:rsidRDefault="00252E95" w:rsidP="00252E95">
      <w:pPr>
        <w:pStyle w:val="4Bulletedcopyblue"/>
        <w:rPr>
          <w:rFonts w:asciiTheme="minorHAnsi" w:hAnsiTheme="minorHAnsi" w:cstheme="minorHAnsi"/>
          <w:b/>
          <w:color w:val="000000" w:themeColor="text1"/>
          <w:sz w:val="24"/>
          <w:szCs w:val="24"/>
          <w:lang w:val="en-GB"/>
        </w:rPr>
      </w:pPr>
      <w:r w:rsidRPr="0084308B">
        <w:rPr>
          <w:rFonts w:asciiTheme="minorHAnsi" w:hAnsiTheme="minorHAnsi" w:cstheme="minorHAnsi"/>
          <w:b/>
          <w:color w:val="000000" w:themeColor="text1"/>
          <w:sz w:val="24"/>
          <w:szCs w:val="24"/>
          <w:lang w:val="en-GB"/>
        </w:rPr>
        <w:t>Subject leads</w:t>
      </w:r>
    </w:p>
    <w:p w:rsidR="00252E95" w:rsidRPr="0084308B" w:rsidRDefault="0084308B" w:rsidP="00252E95">
      <w:pPr>
        <w:pStyle w:val="4Bulletedcopyblue"/>
        <w:numPr>
          <w:ilvl w:val="0"/>
          <w:numId w:val="0"/>
        </w:numPr>
        <w:rPr>
          <w:rFonts w:asciiTheme="minorHAnsi" w:hAnsiTheme="minorHAnsi" w:cstheme="minorHAnsi"/>
          <w:color w:val="000000" w:themeColor="text1"/>
          <w:sz w:val="24"/>
          <w:szCs w:val="24"/>
          <w:lang w:val="en-GB"/>
        </w:rPr>
      </w:pPr>
      <w:r w:rsidRPr="0084308B">
        <w:rPr>
          <w:rFonts w:asciiTheme="minorHAnsi" w:hAnsiTheme="minorHAnsi" w:cstheme="minorHAnsi"/>
          <w:color w:val="000000" w:themeColor="text1"/>
          <w:sz w:val="24"/>
          <w:szCs w:val="24"/>
          <w:lang w:val="en-GB"/>
        </w:rPr>
        <w:t>In the case of a full lockdown (over two weeks) a</w:t>
      </w:r>
      <w:r w:rsidR="00252E95" w:rsidRPr="0084308B">
        <w:rPr>
          <w:rFonts w:asciiTheme="minorHAnsi" w:hAnsiTheme="minorHAnsi" w:cstheme="minorHAnsi"/>
          <w:color w:val="000000" w:themeColor="text1"/>
          <w:sz w:val="24"/>
          <w:szCs w:val="24"/>
          <w:lang w:val="en-GB"/>
        </w:rPr>
        <w:t>longside their teaching responsibilities, subject leads are responsible for monitoring the work teachers set by their subject.</w:t>
      </w:r>
    </w:p>
    <w:p w:rsidR="00252E95" w:rsidRDefault="00080EC6" w:rsidP="00252E95">
      <w:pPr>
        <w:pStyle w:val="4Bulletedcopyblue"/>
        <w:numPr>
          <w:ilvl w:val="0"/>
          <w:numId w:val="0"/>
        </w:numPr>
        <w:ind w:left="170"/>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O</w:t>
      </w:r>
      <w:r w:rsidR="0084308B">
        <w:rPr>
          <w:rFonts w:asciiTheme="minorHAnsi" w:hAnsiTheme="minorHAnsi" w:cstheme="minorHAnsi"/>
          <w:color w:val="000000" w:themeColor="text1"/>
          <w:sz w:val="24"/>
          <w:szCs w:val="24"/>
          <w:lang w:val="en-GB"/>
        </w:rPr>
        <w:t>ffer support to teacher where needed</w:t>
      </w:r>
      <w:r>
        <w:rPr>
          <w:rFonts w:asciiTheme="minorHAnsi" w:hAnsiTheme="minorHAnsi" w:cstheme="minorHAnsi"/>
          <w:color w:val="000000" w:themeColor="text1"/>
          <w:sz w:val="24"/>
          <w:szCs w:val="24"/>
          <w:lang w:val="en-GB"/>
        </w:rPr>
        <w:t xml:space="preserve"> and review provision when needed</w:t>
      </w:r>
    </w:p>
    <w:p w:rsidR="0084308B" w:rsidRPr="0084308B" w:rsidRDefault="0084308B" w:rsidP="00252E95">
      <w:pPr>
        <w:pStyle w:val="4Bulletedcopyblue"/>
        <w:numPr>
          <w:ilvl w:val="0"/>
          <w:numId w:val="0"/>
        </w:numPr>
        <w:ind w:left="170"/>
        <w:rPr>
          <w:rFonts w:asciiTheme="minorHAnsi" w:hAnsiTheme="minorHAnsi" w:cstheme="minorHAnsi"/>
          <w:color w:val="000000" w:themeColor="text1"/>
          <w:sz w:val="24"/>
          <w:szCs w:val="24"/>
          <w:lang w:val="en-GB"/>
        </w:rPr>
      </w:pPr>
    </w:p>
    <w:p w:rsidR="005E61B4" w:rsidRPr="005E61B4" w:rsidRDefault="005E61B4" w:rsidP="005E61B4">
      <w:pPr>
        <w:pStyle w:val="4Bulletedcopyblue"/>
        <w:rPr>
          <w:rFonts w:asciiTheme="minorHAnsi" w:hAnsiTheme="minorHAnsi" w:cstheme="minorHAnsi"/>
          <w:b/>
          <w:color w:val="000000" w:themeColor="text1"/>
          <w:sz w:val="24"/>
          <w:szCs w:val="24"/>
          <w:lang w:val="en-GB"/>
        </w:rPr>
      </w:pPr>
      <w:r w:rsidRPr="005E61B4">
        <w:rPr>
          <w:rFonts w:asciiTheme="minorHAnsi" w:hAnsiTheme="minorHAnsi" w:cstheme="minorHAnsi"/>
          <w:b/>
          <w:color w:val="000000" w:themeColor="text1"/>
          <w:sz w:val="24"/>
          <w:szCs w:val="24"/>
          <w:lang w:val="en-GB"/>
        </w:rPr>
        <w:t>Parents and pupils</w:t>
      </w:r>
    </w:p>
    <w:p w:rsidR="005E61B4" w:rsidRPr="005E61B4" w:rsidRDefault="00252E95" w:rsidP="005E61B4">
      <w:pPr>
        <w:pStyle w:val="4Bulletedcopyblue"/>
        <w:numPr>
          <w:ilvl w:val="0"/>
          <w:numId w:val="0"/>
        </w:numPr>
        <w:rPr>
          <w:rFonts w:asciiTheme="minorHAnsi" w:hAnsiTheme="minorHAnsi" w:cstheme="minorHAnsi"/>
          <w:color w:val="000000" w:themeColor="text1"/>
          <w:sz w:val="24"/>
          <w:szCs w:val="24"/>
        </w:rPr>
      </w:pPr>
      <w:r w:rsidRPr="005E61B4">
        <w:rPr>
          <w:rFonts w:asciiTheme="minorHAnsi" w:hAnsiTheme="minorHAnsi" w:cstheme="minorHAnsi"/>
          <w:color w:val="000000" w:themeColor="text1"/>
          <w:sz w:val="24"/>
          <w:szCs w:val="24"/>
        </w:rPr>
        <w:t xml:space="preserve">Staff can expect pupils learning remotely to: </w:t>
      </w:r>
    </w:p>
    <w:p w:rsidR="005E61B4" w:rsidRPr="005E61B4" w:rsidRDefault="00080EC6" w:rsidP="005E61B4">
      <w:pPr>
        <w:pStyle w:val="4Bulletedcopyblue"/>
        <w:numPr>
          <w:ilvl w:val="0"/>
          <w:numId w:val="17"/>
        </w:numPr>
        <w:rPr>
          <w:rFonts w:asciiTheme="minorHAnsi" w:hAnsiTheme="minorHAnsi" w:cstheme="minorHAnsi"/>
          <w:color w:val="000000" w:themeColor="text1"/>
          <w:sz w:val="24"/>
          <w:szCs w:val="24"/>
        </w:rPr>
      </w:pPr>
      <w:r w:rsidRPr="005E61B4">
        <w:rPr>
          <w:rFonts w:asciiTheme="minorHAnsi" w:hAnsiTheme="minorHAnsi" w:cstheme="minorHAnsi"/>
          <w:color w:val="000000" w:themeColor="text1"/>
          <w:sz w:val="24"/>
          <w:szCs w:val="24"/>
        </w:rPr>
        <w:t xml:space="preserve">Engage </w:t>
      </w:r>
      <w:r w:rsidR="005E61B4" w:rsidRPr="005E61B4">
        <w:rPr>
          <w:rFonts w:asciiTheme="minorHAnsi" w:hAnsiTheme="minorHAnsi" w:cstheme="minorHAnsi"/>
          <w:color w:val="000000" w:themeColor="text1"/>
          <w:sz w:val="24"/>
          <w:szCs w:val="24"/>
        </w:rPr>
        <w:t xml:space="preserve">daily </w:t>
      </w:r>
      <w:r w:rsidRPr="005E61B4">
        <w:rPr>
          <w:rFonts w:asciiTheme="minorHAnsi" w:hAnsiTheme="minorHAnsi" w:cstheme="minorHAnsi"/>
          <w:color w:val="000000" w:themeColor="text1"/>
          <w:sz w:val="24"/>
          <w:szCs w:val="24"/>
        </w:rPr>
        <w:t>and be</w:t>
      </w:r>
      <w:r w:rsidR="00252E95" w:rsidRPr="005E61B4">
        <w:rPr>
          <w:rFonts w:asciiTheme="minorHAnsi" w:hAnsiTheme="minorHAnsi" w:cstheme="minorHAnsi"/>
          <w:color w:val="000000" w:themeColor="text1"/>
          <w:sz w:val="24"/>
          <w:szCs w:val="24"/>
        </w:rPr>
        <w:t xml:space="preserve"> contactable during the school day – 9am-3.15</w:t>
      </w:r>
      <w:r w:rsidR="0086173B" w:rsidRPr="005E61B4">
        <w:rPr>
          <w:rFonts w:asciiTheme="minorHAnsi" w:hAnsiTheme="minorHAnsi" w:cstheme="minorHAnsi"/>
          <w:color w:val="000000" w:themeColor="text1"/>
          <w:sz w:val="24"/>
          <w:szCs w:val="24"/>
        </w:rPr>
        <w:t>pm</w:t>
      </w:r>
      <w:r w:rsidR="005E61B4" w:rsidRPr="005E61B4">
        <w:rPr>
          <w:rFonts w:asciiTheme="minorHAnsi" w:hAnsiTheme="minorHAnsi" w:cstheme="minorHAnsi"/>
          <w:color w:val="000000" w:themeColor="text1"/>
          <w:sz w:val="24"/>
          <w:szCs w:val="24"/>
        </w:rPr>
        <w:t xml:space="preserve"> </w:t>
      </w:r>
    </w:p>
    <w:p w:rsidR="005E61B4" w:rsidRPr="005E61B4" w:rsidRDefault="005E61B4" w:rsidP="005E61B4">
      <w:pPr>
        <w:pStyle w:val="4Bulletedcopyblue"/>
        <w:numPr>
          <w:ilvl w:val="0"/>
          <w:numId w:val="17"/>
        </w:numPr>
        <w:rPr>
          <w:rFonts w:asciiTheme="minorHAnsi" w:hAnsiTheme="minorHAnsi" w:cstheme="minorHAnsi"/>
          <w:color w:val="000000" w:themeColor="text1"/>
          <w:sz w:val="24"/>
          <w:szCs w:val="24"/>
        </w:rPr>
      </w:pPr>
      <w:r w:rsidRPr="005E61B4">
        <w:rPr>
          <w:rFonts w:asciiTheme="minorHAnsi" w:hAnsiTheme="minorHAnsi" w:cstheme="minorHAnsi"/>
          <w:color w:val="000000" w:themeColor="text1"/>
          <w:sz w:val="24"/>
          <w:szCs w:val="24"/>
        </w:rPr>
        <w:t xml:space="preserve">Join in class </w:t>
      </w:r>
      <w:r w:rsidR="000D6023">
        <w:rPr>
          <w:rFonts w:asciiTheme="minorHAnsi" w:hAnsiTheme="minorHAnsi" w:cstheme="minorHAnsi"/>
          <w:color w:val="000000" w:themeColor="text1"/>
          <w:sz w:val="24"/>
          <w:szCs w:val="24"/>
        </w:rPr>
        <w:t xml:space="preserve">live lessons via </w:t>
      </w:r>
      <w:r w:rsidRPr="005E61B4">
        <w:rPr>
          <w:rFonts w:asciiTheme="minorHAnsi" w:hAnsiTheme="minorHAnsi" w:cstheme="minorHAnsi"/>
          <w:color w:val="000000" w:themeColor="text1"/>
          <w:sz w:val="24"/>
          <w:szCs w:val="24"/>
        </w:rPr>
        <w:t>Zoom. When working on Zoom follow the school values of being kind, cooperative and responsible.</w:t>
      </w:r>
      <w:r w:rsidR="000D6023">
        <w:rPr>
          <w:rFonts w:asciiTheme="minorHAnsi" w:hAnsiTheme="minorHAnsi" w:cstheme="minorHAnsi"/>
          <w:color w:val="000000" w:themeColor="text1"/>
          <w:sz w:val="24"/>
          <w:szCs w:val="24"/>
        </w:rPr>
        <w:t xml:space="preserve"> During live lessons we expect </w:t>
      </w:r>
      <w:r w:rsidR="00AD499C">
        <w:rPr>
          <w:rFonts w:asciiTheme="minorHAnsi" w:hAnsiTheme="minorHAnsi" w:cstheme="minorHAnsi"/>
          <w:color w:val="000000" w:themeColor="text1"/>
          <w:sz w:val="24"/>
          <w:szCs w:val="24"/>
        </w:rPr>
        <w:t>you</w:t>
      </w:r>
      <w:r w:rsidR="000D6023">
        <w:rPr>
          <w:rFonts w:asciiTheme="minorHAnsi" w:hAnsiTheme="minorHAnsi" w:cstheme="minorHAnsi"/>
          <w:color w:val="000000" w:themeColor="text1"/>
          <w:sz w:val="24"/>
          <w:szCs w:val="24"/>
        </w:rPr>
        <w:t xml:space="preserve"> to be </w:t>
      </w:r>
      <w:r w:rsidR="00AD499C">
        <w:rPr>
          <w:rFonts w:asciiTheme="minorHAnsi" w:hAnsiTheme="minorHAnsi" w:cstheme="minorHAnsi"/>
          <w:color w:val="000000" w:themeColor="text1"/>
          <w:sz w:val="24"/>
          <w:szCs w:val="24"/>
        </w:rPr>
        <w:t>dressed</w:t>
      </w:r>
      <w:r w:rsidR="000D6023">
        <w:rPr>
          <w:rFonts w:asciiTheme="minorHAnsi" w:hAnsiTheme="minorHAnsi" w:cstheme="minorHAnsi"/>
          <w:color w:val="000000" w:themeColor="text1"/>
          <w:sz w:val="24"/>
          <w:szCs w:val="24"/>
        </w:rPr>
        <w:t xml:space="preserve">. Please help </w:t>
      </w:r>
      <w:r w:rsidR="00AD499C">
        <w:rPr>
          <w:rFonts w:asciiTheme="minorHAnsi" w:hAnsiTheme="minorHAnsi" w:cstheme="minorHAnsi"/>
          <w:color w:val="000000" w:themeColor="text1"/>
          <w:sz w:val="24"/>
          <w:szCs w:val="24"/>
        </w:rPr>
        <w:t xml:space="preserve">others </w:t>
      </w:r>
      <w:r w:rsidR="000D6023">
        <w:rPr>
          <w:rFonts w:asciiTheme="minorHAnsi" w:hAnsiTheme="minorHAnsi" w:cstheme="minorHAnsi"/>
          <w:color w:val="000000" w:themeColor="text1"/>
          <w:sz w:val="24"/>
          <w:szCs w:val="24"/>
        </w:rPr>
        <w:t>by not eating during live lessons too.</w:t>
      </w:r>
    </w:p>
    <w:p w:rsidR="005E61B4" w:rsidRPr="005E61B4" w:rsidRDefault="005E61B4" w:rsidP="005E61B4">
      <w:pPr>
        <w:pStyle w:val="4Bulletedcopyblue"/>
        <w:numPr>
          <w:ilvl w:val="0"/>
          <w:numId w:val="17"/>
        </w:numPr>
        <w:rPr>
          <w:rFonts w:asciiTheme="minorHAnsi" w:hAnsiTheme="minorHAnsi" w:cstheme="minorHAnsi"/>
          <w:color w:val="000000" w:themeColor="text1"/>
          <w:sz w:val="24"/>
          <w:szCs w:val="24"/>
        </w:rPr>
      </w:pPr>
      <w:r w:rsidRPr="005E61B4">
        <w:rPr>
          <w:rFonts w:asciiTheme="minorHAnsi" w:hAnsiTheme="minorHAnsi" w:cstheme="minorHAnsi"/>
          <w:color w:val="000000" w:themeColor="text1"/>
          <w:sz w:val="24"/>
          <w:szCs w:val="24"/>
        </w:rPr>
        <w:t>Be responsible for working hard. Complete work set by your teacher to the best of your ability in the time given.</w:t>
      </w:r>
    </w:p>
    <w:p w:rsidR="005E61B4" w:rsidRPr="005E61B4" w:rsidRDefault="005E61B4" w:rsidP="005E61B4">
      <w:pPr>
        <w:pStyle w:val="4Bulletedcopyblue"/>
        <w:numPr>
          <w:ilvl w:val="0"/>
          <w:numId w:val="17"/>
        </w:numPr>
        <w:rPr>
          <w:rFonts w:asciiTheme="minorHAnsi" w:hAnsiTheme="minorHAnsi" w:cstheme="minorHAnsi"/>
          <w:color w:val="000000" w:themeColor="text1"/>
          <w:sz w:val="24"/>
          <w:szCs w:val="24"/>
        </w:rPr>
      </w:pPr>
      <w:r w:rsidRPr="005E61B4">
        <w:rPr>
          <w:rFonts w:asciiTheme="minorHAnsi" w:hAnsiTheme="minorHAnsi" w:cstheme="minorHAnsi"/>
          <w:color w:val="000000" w:themeColor="text1"/>
          <w:sz w:val="24"/>
          <w:szCs w:val="24"/>
        </w:rPr>
        <w:t>Seek help/share if you find something hard so your teacher can help. Teachers can contact you/your parents by e-mail, phone, Google Classroom.</w:t>
      </w:r>
    </w:p>
    <w:p w:rsidR="005E61B4" w:rsidRPr="005E61B4" w:rsidRDefault="005E61B4" w:rsidP="005E61B4">
      <w:pPr>
        <w:pStyle w:val="4Bulletedcopyblue"/>
        <w:numPr>
          <w:ilvl w:val="0"/>
          <w:numId w:val="17"/>
        </w:numPr>
        <w:rPr>
          <w:rFonts w:asciiTheme="minorHAnsi" w:hAnsiTheme="minorHAnsi" w:cstheme="minorHAnsi"/>
          <w:color w:val="000000" w:themeColor="text1"/>
          <w:sz w:val="24"/>
          <w:szCs w:val="24"/>
        </w:rPr>
      </w:pPr>
      <w:r w:rsidRPr="005E61B4">
        <w:rPr>
          <w:rFonts w:asciiTheme="minorHAnsi" w:hAnsiTheme="minorHAnsi" w:cstheme="minorHAnsi"/>
          <w:color w:val="000000" w:themeColor="text1"/>
          <w:sz w:val="24"/>
          <w:szCs w:val="24"/>
        </w:rPr>
        <w:t>If using school loaned technology, only use this for school lea</w:t>
      </w:r>
      <w:r w:rsidR="00450329">
        <w:rPr>
          <w:rFonts w:asciiTheme="minorHAnsi" w:hAnsiTheme="minorHAnsi" w:cstheme="minorHAnsi"/>
          <w:color w:val="000000" w:themeColor="text1"/>
          <w:sz w:val="24"/>
          <w:szCs w:val="24"/>
        </w:rPr>
        <w:t>r</w:t>
      </w:r>
      <w:r w:rsidRPr="005E61B4">
        <w:rPr>
          <w:rFonts w:asciiTheme="minorHAnsi" w:hAnsiTheme="minorHAnsi" w:cstheme="minorHAnsi"/>
          <w:color w:val="000000" w:themeColor="text1"/>
          <w:sz w:val="24"/>
          <w:szCs w:val="24"/>
        </w:rPr>
        <w:t>ning</w:t>
      </w:r>
      <w:r w:rsidR="00AD499C">
        <w:rPr>
          <w:rFonts w:asciiTheme="minorHAnsi" w:hAnsiTheme="minorHAnsi" w:cstheme="minorHAnsi"/>
          <w:color w:val="000000" w:themeColor="text1"/>
          <w:sz w:val="24"/>
          <w:szCs w:val="24"/>
        </w:rPr>
        <w:t>.</w:t>
      </w:r>
    </w:p>
    <w:p w:rsidR="0086173B" w:rsidRPr="00847FEE" w:rsidRDefault="0086173B" w:rsidP="00252E95">
      <w:pPr>
        <w:pStyle w:val="4Bulletedcopyblue"/>
        <w:numPr>
          <w:ilvl w:val="0"/>
          <w:numId w:val="0"/>
        </w:numPr>
        <w:rPr>
          <w:rFonts w:asciiTheme="minorHAnsi" w:hAnsiTheme="minorHAnsi" w:cstheme="minorHAnsi"/>
          <w:sz w:val="24"/>
          <w:szCs w:val="24"/>
        </w:rPr>
      </w:pPr>
    </w:p>
    <w:p w:rsidR="00FB55AA" w:rsidRDefault="00252E95" w:rsidP="00AD499C">
      <w:pPr>
        <w:pStyle w:val="4Bulletedcopyblue"/>
        <w:numPr>
          <w:ilvl w:val="0"/>
          <w:numId w:val="0"/>
        </w:numPr>
        <w:rPr>
          <w:rFonts w:asciiTheme="minorHAnsi" w:hAnsiTheme="minorHAnsi" w:cstheme="minorHAnsi"/>
          <w:sz w:val="24"/>
          <w:szCs w:val="24"/>
        </w:rPr>
      </w:pPr>
      <w:r w:rsidRPr="00847FEE">
        <w:rPr>
          <w:rFonts w:asciiTheme="minorHAnsi" w:hAnsiTheme="minorHAnsi" w:cstheme="minorHAnsi"/>
          <w:sz w:val="24"/>
          <w:szCs w:val="24"/>
        </w:rPr>
        <w:t xml:space="preserve">Staff can expect parents with children learning remotely to: </w:t>
      </w:r>
    </w:p>
    <w:p w:rsidR="00AD499C" w:rsidRDefault="00252E95" w:rsidP="00FB55AA">
      <w:pPr>
        <w:pStyle w:val="4Bulletedcopyblue"/>
        <w:numPr>
          <w:ilvl w:val="0"/>
          <w:numId w:val="17"/>
        </w:numPr>
        <w:rPr>
          <w:rFonts w:asciiTheme="minorHAnsi" w:hAnsiTheme="minorHAnsi" w:cstheme="minorHAnsi"/>
          <w:sz w:val="24"/>
          <w:szCs w:val="24"/>
        </w:rPr>
      </w:pPr>
      <w:r w:rsidRPr="00847FEE">
        <w:rPr>
          <w:rFonts w:asciiTheme="minorHAnsi" w:hAnsiTheme="minorHAnsi" w:cstheme="minorHAnsi"/>
          <w:sz w:val="24"/>
          <w:szCs w:val="24"/>
        </w:rPr>
        <w:t xml:space="preserve"> Make the school aware if their child is sick </w:t>
      </w:r>
      <w:r w:rsidR="00886866" w:rsidRPr="00847FEE">
        <w:rPr>
          <w:rFonts w:asciiTheme="minorHAnsi" w:hAnsiTheme="minorHAnsi" w:cstheme="minorHAnsi"/>
          <w:sz w:val="24"/>
          <w:szCs w:val="24"/>
        </w:rPr>
        <w:t xml:space="preserve">and so not able to participate in remote learning </w:t>
      </w:r>
      <w:r w:rsidR="0086173B" w:rsidRPr="00847FEE">
        <w:rPr>
          <w:rFonts w:asciiTheme="minorHAnsi" w:hAnsiTheme="minorHAnsi" w:cstheme="minorHAnsi"/>
          <w:sz w:val="24"/>
          <w:szCs w:val="24"/>
        </w:rPr>
        <w:t>in the usual way by contacting the office</w:t>
      </w:r>
      <w:r w:rsidRPr="00847FEE">
        <w:rPr>
          <w:rFonts w:asciiTheme="minorHAnsi" w:hAnsiTheme="minorHAnsi" w:cstheme="minorHAnsi"/>
          <w:sz w:val="24"/>
          <w:szCs w:val="24"/>
        </w:rPr>
        <w:t xml:space="preserve"> </w:t>
      </w:r>
      <w:r w:rsidR="00886866" w:rsidRPr="00847FEE">
        <w:rPr>
          <w:rFonts w:asciiTheme="minorHAnsi" w:hAnsiTheme="minorHAnsi" w:cstheme="minorHAnsi"/>
          <w:sz w:val="24"/>
          <w:szCs w:val="24"/>
        </w:rPr>
        <w:t>on 01453 822922 before 9am. We will inform the class teacher.</w:t>
      </w:r>
    </w:p>
    <w:p w:rsidR="00AD499C" w:rsidRPr="00AD499C" w:rsidRDefault="00AD499C" w:rsidP="00AD499C">
      <w:pPr>
        <w:pStyle w:val="4Bulletedcopyblue"/>
        <w:numPr>
          <w:ilvl w:val="0"/>
          <w:numId w:val="17"/>
        </w:numPr>
        <w:rPr>
          <w:rFonts w:asciiTheme="minorHAnsi" w:hAnsiTheme="minorHAnsi" w:cstheme="minorHAnsi"/>
          <w:sz w:val="24"/>
          <w:szCs w:val="24"/>
        </w:rPr>
      </w:pPr>
      <w:r>
        <w:rPr>
          <w:rFonts w:asciiTheme="minorHAnsi" w:hAnsiTheme="minorHAnsi" w:cstheme="minorHAnsi"/>
          <w:color w:val="000000" w:themeColor="text1"/>
          <w:sz w:val="24"/>
          <w:szCs w:val="24"/>
        </w:rPr>
        <w:t>B</w:t>
      </w:r>
      <w:r w:rsidRPr="005E61B4">
        <w:rPr>
          <w:rFonts w:asciiTheme="minorHAnsi" w:hAnsiTheme="minorHAnsi" w:cstheme="minorHAnsi"/>
          <w:color w:val="000000" w:themeColor="text1"/>
          <w:sz w:val="24"/>
          <w:szCs w:val="24"/>
        </w:rPr>
        <w:t>e contactable during the school day – 9am-3.15pm</w:t>
      </w:r>
      <w:r>
        <w:rPr>
          <w:rFonts w:asciiTheme="minorHAnsi" w:hAnsiTheme="minorHAnsi" w:cstheme="minorHAnsi"/>
          <w:color w:val="000000" w:themeColor="text1"/>
          <w:sz w:val="24"/>
          <w:szCs w:val="24"/>
        </w:rPr>
        <w:t>.</w:t>
      </w:r>
    </w:p>
    <w:p w:rsidR="00AD499C" w:rsidRDefault="00AD499C" w:rsidP="00AD499C">
      <w:pPr>
        <w:pStyle w:val="4Bulletedcopyblue"/>
        <w:numPr>
          <w:ilvl w:val="0"/>
          <w:numId w:val="17"/>
        </w:numPr>
        <w:rPr>
          <w:rFonts w:asciiTheme="minorHAnsi" w:hAnsiTheme="minorHAnsi" w:cstheme="minorHAnsi"/>
          <w:sz w:val="24"/>
          <w:szCs w:val="24"/>
        </w:rPr>
      </w:pPr>
      <w:r w:rsidRPr="00847FEE">
        <w:rPr>
          <w:rFonts w:asciiTheme="minorHAnsi" w:hAnsiTheme="minorHAnsi" w:cstheme="minorHAnsi"/>
          <w:sz w:val="24"/>
          <w:szCs w:val="24"/>
        </w:rPr>
        <w:t xml:space="preserve">Seek help </w:t>
      </w:r>
      <w:r>
        <w:rPr>
          <w:rFonts w:asciiTheme="minorHAnsi" w:hAnsiTheme="minorHAnsi" w:cstheme="minorHAnsi"/>
          <w:sz w:val="24"/>
          <w:szCs w:val="24"/>
        </w:rPr>
        <w:t>from the school if they need it.</w:t>
      </w:r>
    </w:p>
    <w:p w:rsidR="00AD499C" w:rsidRDefault="00AD499C" w:rsidP="00AD499C">
      <w:pPr>
        <w:pStyle w:val="4Bulletedcopyblue"/>
        <w:numPr>
          <w:ilvl w:val="0"/>
          <w:numId w:val="17"/>
        </w:numPr>
        <w:rPr>
          <w:rFonts w:asciiTheme="minorHAnsi" w:hAnsiTheme="minorHAnsi" w:cstheme="minorHAnsi"/>
          <w:sz w:val="24"/>
          <w:szCs w:val="24"/>
        </w:rPr>
      </w:pPr>
      <w:r>
        <w:rPr>
          <w:rFonts w:asciiTheme="minorHAnsi" w:hAnsiTheme="minorHAnsi" w:cstheme="minorHAnsi"/>
          <w:color w:val="000000" w:themeColor="text1"/>
          <w:sz w:val="24"/>
          <w:szCs w:val="24"/>
        </w:rPr>
        <w:t xml:space="preserve">Be dressed for live lessons. </w:t>
      </w:r>
    </w:p>
    <w:p w:rsidR="00ED6DAB" w:rsidRDefault="00ED6DAB" w:rsidP="00252E95">
      <w:pPr>
        <w:pStyle w:val="4Bulletedcopyblue"/>
        <w:numPr>
          <w:ilvl w:val="0"/>
          <w:numId w:val="0"/>
        </w:numPr>
        <w:rPr>
          <w:rFonts w:asciiTheme="minorHAnsi" w:hAnsiTheme="minorHAnsi" w:cstheme="minorHAnsi"/>
          <w:sz w:val="24"/>
          <w:szCs w:val="24"/>
        </w:rPr>
      </w:pPr>
    </w:p>
    <w:p w:rsidR="00ED6DAB" w:rsidRPr="00847FEE" w:rsidRDefault="00ED6DAB" w:rsidP="00ED6DAB">
      <w:pPr>
        <w:pStyle w:val="4Bulletedcopyblue"/>
        <w:rPr>
          <w:rFonts w:asciiTheme="minorHAnsi" w:hAnsiTheme="minorHAnsi" w:cstheme="minorHAnsi"/>
          <w:b/>
          <w:sz w:val="24"/>
          <w:szCs w:val="24"/>
          <w:lang w:val="en-GB"/>
        </w:rPr>
      </w:pPr>
      <w:r>
        <w:rPr>
          <w:rFonts w:asciiTheme="minorHAnsi" w:hAnsiTheme="minorHAnsi" w:cstheme="minorHAnsi"/>
          <w:b/>
          <w:sz w:val="24"/>
          <w:szCs w:val="24"/>
          <w:lang w:val="en-GB"/>
        </w:rPr>
        <w:t>IT Technician</w:t>
      </w:r>
    </w:p>
    <w:p w:rsidR="00ED6DAB" w:rsidRPr="00847FEE" w:rsidRDefault="00ED6DAB" w:rsidP="00ED6DAB">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xml:space="preserve">The </w:t>
      </w:r>
      <w:r>
        <w:rPr>
          <w:rFonts w:asciiTheme="minorHAnsi" w:hAnsiTheme="minorHAnsi" w:cstheme="minorHAnsi"/>
          <w:sz w:val="24"/>
          <w:szCs w:val="24"/>
          <w:lang w:val="en-GB"/>
        </w:rPr>
        <w:t>IT technician</w:t>
      </w:r>
      <w:r w:rsidRPr="00847FEE">
        <w:rPr>
          <w:rFonts w:asciiTheme="minorHAnsi" w:hAnsiTheme="minorHAnsi" w:cstheme="minorHAnsi"/>
          <w:sz w:val="24"/>
          <w:szCs w:val="24"/>
          <w:lang w:val="en-GB"/>
        </w:rPr>
        <w:t xml:space="preserve"> is responsible for </w:t>
      </w:r>
      <w:r>
        <w:rPr>
          <w:rFonts w:asciiTheme="minorHAnsi" w:hAnsiTheme="minorHAnsi" w:cstheme="minorHAnsi"/>
          <w:sz w:val="24"/>
          <w:szCs w:val="24"/>
          <w:lang w:val="en-GB"/>
        </w:rPr>
        <w:t>ensuring computers that are loaned to families, if needed, are working and cleaned of content.</w:t>
      </w:r>
    </w:p>
    <w:p w:rsidR="00252E95" w:rsidRPr="00847FEE" w:rsidRDefault="00ED6DAB" w:rsidP="00ED6DAB">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xml:space="preserve">The </w:t>
      </w:r>
      <w:r>
        <w:rPr>
          <w:rFonts w:asciiTheme="minorHAnsi" w:hAnsiTheme="minorHAnsi" w:cstheme="minorHAnsi"/>
          <w:sz w:val="24"/>
          <w:szCs w:val="24"/>
          <w:lang w:val="en-GB"/>
        </w:rPr>
        <w:t>IT technician</w:t>
      </w:r>
      <w:r w:rsidRPr="00847FEE">
        <w:rPr>
          <w:rFonts w:asciiTheme="minorHAnsi" w:hAnsiTheme="minorHAnsi" w:cstheme="minorHAnsi"/>
          <w:sz w:val="24"/>
          <w:szCs w:val="24"/>
          <w:lang w:val="en-GB"/>
        </w:rPr>
        <w:t xml:space="preserve"> is </w:t>
      </w:r>
      <w:r>
        <w:rPr>
          <w:rFonts w:asciiTheme="minorHAnsi" w:hAnsiTheme="minorHAnsi" w:cstheme="minorHAnsi"/>
          <w:sz w:val="24"/>
          <w:szCs w:val="24"/>
          <w:lang w:val="en-GB"/>
        </w:rPr>
        <w:t>Mr Kerry Sawyer.</w:t>
      </w:r>
      <w:r w:rsidR="00252E95" w:rsidRPr="00847FEE">
        <w:rPr>
          <w:rFonts w:asciiTheme="minorHAnsi" w:hAnsiTheme="minorHAnsi" w:cstheme="minorHAnsi"/>
          <w:sz w:val="24"/>
          <w:szCs w:val="24"/>
        </w:rPr>
        <w:br/>
      </w:r>
    </w:p>
    <w:p w:rsidR="00252E95" w:rsidRPr="00847FEE" w:rsidRDefault="00252E95" w:rsidP="00252E95">
      <w:pPr>
        <w:pStyle w:val="4Bulletedcopyblue"/>
        <w:numPr>
          <w:ilvl w:val="0"/>
          <w:numId w:val="0"/>
        </w:numPr>
        <w:ind w:left="170"/>
        <w:rPr>
          <w:rFonts w:asciiTheme="minorHAnsi" w:hAnsiTheme="minorHAnsi" w:cstheme="minorHAnsi"/>
          <w:sz w:val="24"/>
          <w:szCs w:val="24"/>
          <w:lang w:val="en-GB"/>
        </w:rPr>
      </w:pPr>
    </w:p>
    <w:p w:rsidR="00252E95" w:rsidRPr="00847FEE" w:rsidRDefault="00252E95" w:rsidP="00252E95">
      <w:pPr>
        <w:pStyle w:val="4Bulletedcopyblue"/>
        <w:rPr>
          <w:rFonts w:asciiTheme="minorHAnsi" w:hAnsiTheme="minorHAnsi" w:cstheme="minorHAnsi"/>
          <w:b/>
          <w:sz w:val="24"/>
          <w:szCs w:val="24"/>
          <w:lang w:val="en-GB"/>
        </w:rPr>
      </w:pPr>
      <w:r w:rsidRPr="00847FEE">
        <w:rPr>
          <w:rFonts w:asciiTheme="minorHAnsi" w:hAnsiTheme="minorHAnsi" w:cstheme="minorHAnsi"/>
          <w:b/>
          <w:sz w:val="24"/>
          <w:szCs w:val="24"/>
          <w:lang w:val="en-GB"/>
        </w:rPr>
        <w:t>Governing board</w:t>
      </w:r>
    </w:p>
    <w:p w:rsidR="00252E95" w:rsidRPr="00847FEE" w:rsidRDefault="00252E95" w:rsidP="00252E95">
      <w:pPr>
        <w:pStyle w:val="4Bulletedcopyblue"/>
        <w:numPr>
          <w:ilvl w:val="0"/>
          <w:numId w:val="0"/>
        </w:numPr>
        <w:ind w:left="170" w:hanging="170"/>
        <w:rPr>
          <w:rFonts w:asciiTheme="minorHAnsi" w:hAnsiTheme="minorHAnsi" w:cstheme="minorHAnsi"/>
          <w:sz w:val="24"/>
          <w:szCs w:val="24"/>
        </w:rPr>
      </w:pPr>
      <w:r w:rsidRPr="00847FEE">
        <w:rPr>
          <w:rFonts w:asciiTheme="minorHAnsi" w:hAnsiTheme="minorHAnsi" w:cstheme="minorHAnsi"/>
          <w:sz w:val="24"/>
          <w:szCs w:val="24"/>
        </w:rPr>
        <w:t>The governing board is responsible for:</w:t>
      </w:r>
    </w:p>
    <w:p w:rsidR="00252E95" w:rsidRPr="00847FEE" w:rsidRDefault="00252E95" w:rsidP="00252E95">
      <w:pPr>
        <w:pStyle w:val="4Bulletedcopyblue"/>
        <w:numPr>
          <w:ilvl w:val="0"/>
          <w:numId w:val="0"/>
        </w:numPr>
        <w:rPr>
          <w:rFonts w:asciiTheme="minorHAnsi" w:hAnsiTheme="minorHAnsi" w:cstheme="minorHAnsi"/>
          <w:sz w:val="24"/>
          <w:szCs w:val="24"/>
        </w:rPr>
      </w:pPr>
      <w:r w:rsidRPr="00847FEE">
        <w:rPr>
          <w:rFonts w:asciiTheme="minorHAnsi" w:hAnsiTheme="minorHAnsi" w:cstheme="minorHAnsi"/>
          <w:sz w:val="24"/>
          <w:szCs w:val="24"/>
        </w:rPr>
        <w:t xml:space="preserve">–  Monitoring the school’s approach to providing remote learning to ensure education </w:t>
      </w:r>
      <w:r w:rsidR="00ED6DAB">
        <w:rPr>
          <w:rFonts w:asciiTheme="minorHAnsi" w:hAnsiTheme="minorHAnsi" w:cstheme="minorHAnsi"/>
          <w:sz w:val="24"/>
          <w:szCs w:val="24"/>
        </w:rPr>
        <w:t>is provided at home when needed</w:t>
      </w:r>
      <w:r w:rsidRPr="00847FEE">
        <w:rPr>
          <w:rFonts w:asciiTheme="minorHAnsi" w:hAnsiTheme="minorHAnsi" w:cstheme="minorHAnsi"/>
          <w:sz w:val="24"/>
          <w:szCs w:val="24"/>
        </w:rPr>
        <w:br/>
      </w:r>
      <w:r w:rsidRPr="00847FEE">
        <w:rPr>
          <w:rFonts w:asciiTheme="minorHAnsi" w:hAnsiTheme="minorHAnsi" w:cstheme="minorHAnsi"/>
          <w:sz w:val="24"/>
          <w:szCs w:val="24"/>
        </w:rPr>
        <w:lastRenderedPageBreak/>
        <w:t>–   Ensuring that remote learning systems are appropriately secure, for both data protection and safeguarding reasons</w:t>
      </w:r>
    </w:p>
    <w:p w:rsidR="00252E95" w:rsidRPr="00847FEE" w:rsidRDefault="00252E95" w:rsidP="00252E95">
      <w:pPr>
        <w:pStyle w:val="4Bulletedcopyblue"/>
        <w:numPr>
          <w:ilvl w:val="0"/>
          <w:numId w:val="0"/>
        </w:numPr>
        <w:ind w:left="340" w:hanging="170"/>
        <w:rPr>
          <w:rFonts w:asciiTheme="minorHAnsi" w:hAnsiTheme="minorHAnsi" w:cstheme="minorHAnsi"/>
          <w:sz w:val="24"/>
          <w:szCs w:val="24"/>
          <w:highlight w:val="yellow"/>
          <w:lang w:val="en-GB"/>
        </w:rPr>
      </w:pPr>
    </w:p>
    <w:p w:rsidR="00252E95" w:rsidRPr="00847FEE" w:rsidRDefault="00252E95" w:rsidP="00252E95">
      <w:pPr>
        <w:pStyle w:val="Heading1"/>
        <w:rPr>
          <w:rFonts w:asciiTheme="minorHAnsi" w:hAnsiTheme="minorHAnsi" w:cstheme="minorHAnsi"/>
          <w:color w:val="00B050"/>
          <w:sz w:val="24"/>
          <w:szCs w:val="24"/>
        </w:rPr>
      </w:pPr>
      <w:bookmarkStart w:id="3" w:name="_Toc42788451"/>
      <w:r w:rsidRPr="00847FEE">
        <w:rPr>
          <w:rFonts w:asciiTheme="minorHAnsi" w:hAnsiTheme="minorHAnsi" w:cstheme="minorHAnsi"/>
          <w:color w:val="00B050"/>
          <w:sz w:val="24"/>
          <w:szCs w:val="24"/>
        </w:rPr>
        <w:t>3. Who to contact</w:t>
      </w:r>
      <w:bookmarkEnd w:id="3"/>
    </w:p>
    <w:p w:rsidR="00252E95" w:rsidRPr="00847FEE" w:rsidRDefault="007F746A" w:rsidP="00252E95">
      <w:pPr>
        <w:pStyle w:val="1bodycopy"/>
        <w:rPr>
          <w:rFonts w:asciiTheme="minorHAnsi" w:hAnsiTheme="minorHAnsi" w:cstheme="minorHAnsi"/>
          <w:sz w:val="24"/>
        </w:rPr>
      </w:pPr>
      <w:r w:rsidRPr="00847FEE">
        <w:rPr>
          <w:rFonts w:asciiTheme="minorHAnsi" w:hAnsiTheme="minorHAnsi" w:cstheme="minorHAnsi"/>
          <w:sz w:val="24"/>
        </w:rPr>
        <w:t xml:space="preserve">If staff have any questions </w:t>
      </w:r>
      <w:r w:rsidR="00252E95" w:rsidRPr="00847FEE">
        <w:rPr>
          <w:rFonts w:asciiTheme="minorHAnsi" w:hAnsiTheme="minorHAnsi" w:cstheme="minorHAnsi"/>
          <w:sz w:val="24"/>
        </w:rPr>
        <w:t>about remote learning, they should contact the following individuals:</w:t>
      </w:r>
    </w:p>
    <w:p w:rsidR="00252E95" w:rsidRPr="00847FEE" w:rsidRDefault="007F66ED" w:rsidP="00252E95">
      <w:pPr>
        <w:pStyle w:val="1bodycopy"/>
        <w:rPr>
          <w:rFonts w:asciiTheme="minorHAnsi" w:hAnsiTheme="minorHAnsi" w:cstheme="minorHAnsi"/>
          <w:sz w:val="24"/>
          <w:lang w:val="en-GB"/>
        </w:rPr>
      </w:pPr>
      <w:r w:rsidRPr="00847FEE">
        <w:rPr>
          <w:rFonts w:asciiTheme="minorHAnsi" w:hAnsiTheme="minorHAnsi" w:cstheme="minorHAnsi"/>
          <w:sz w:val="24"/>
        </w:rPr>
        <w:t xml:space="preserve">– </w:t>
      </w:r>
      <w:r w:rsidR="00252E95" w:rsidRPr="00847FEE">
        <w:rPr>
          <w:rFonts w:asciiTheme="minorHAnsi" w:hAnsiTheme="minorHAnsi" w:cstheme="minorHAnsi"/>
          <w:sz w:val="24"/>
          <w:lang w:val="en-GB"/>
        </w:rPr>
        <w:t>Issues in setting work</w:t>
      </w:r>
      <w:r w:rsidRPr="00847FEE">
        <w:rPr>
          <w:rFonts w:asciiTheme="minorHAnsi" w:hAnsiTheme="minorHAnsi" w:cstheme="minorHAnsi"/>
          <w:sz w:val="24"/>
          <w:lang w:val="en-GB"/>
        </w:rPr>
        <w:t>, online behaviour, their well-being, data protection</w:t>
      </w:r>
      <w:r w:rsidR="007F746A" w:rsidRPr="00847FEE">
        <w:rPr>
          <w:rFonts w:asciiTheme="minorHAnsi" w:hAnsiTheme="minorHAnsi" w:cstheme="minorHAnsi"/>
          <w:sz w:val="24"/>
          <w:lang w:val="en-GB"/>
        </w:rPr>
        <w:t>:</w:t>
      </w:r>
      <w:r w:rsidR="00ED6DAB">
        <w:rPr>
          <w:rFonts w:asciiTheme="minorHAnsi" w:hAnsiTheme="minorHAnsi" w:cstheme="minorHAnsi"/>
          <w:sz w:val="24"/>
          <w:lang w:val="en-GB"/>
        </w:rPr>
        <w:t xml:space="preserve"> talk to </w:t>
      </w:r>
      <w:r w:rsidR="007E7DE2">
        <w:rPr>
          <w:rFonts w:asciiTheme="minorHAnsi" w:hAnsiTheme="minorHAnsi" w:cstheme="minorHAnsi"/>
          <w:sz w:val="24"/>
          <w:lang w:val="en-GB"/>
        </w:rPr>
        <w:t>the HT, Dep</w:t>
      </w:r>
      <w:r w:rsidR="00435346">
        <w:rPr>
          <w:rFonts w:asciiTheme="minorHAnsi" w:hAnsiTheme="minorHAnsi" w:cstheme="minorHAnsi"/>
          <w:sz w:val="24"/>
          <w:lang w:val="en-GB"/>
        </w:rPr>
        <w:t>u</w:t>
      </w:r>
      <w:r w:rsidR="007E7DE2">
        <w:rPr>
          <w:rFonts w:asciiTheme="minorHAnsi" w:hAnsiTheme="minorHAnsi" w:cstheme="minorHAnsi"/>
          <w:sz w:val="24"/>
          <w:lang w:val="en-GB"/>
        </w:rPr>
        <w:t>t</w:t>
      </w:r>
      <w:r w:rsidR="00435346">
        <w:rPr>
          <w:rFonts w:asciiTheme="minorHAnsi" w:hAnsiTheme="minorHAnsi" w:cstheme="minorHAnsi"/>
          <w:sz w:val="24"/>
          <w:lang w:val="en-GB"/>
        </w:rPr>
        <w:t>y</w:t>
      </w:r>
      <w:r w:rsidR="007E7DE2">
        <w:rPr>
          <w:rFonts w:asciiTheme="minorHAnsi" w:hAnsiTheme="minorHAnsi" w:cstheme="minorHAnsi"/>
          <w:sz w:val="24"/>
          <w:lang w:val="en-GB"/>
        </w:rPr>
        <w:t xml:space="preserve"> HT, </w:t>
      </w:r>
      <w:proofErr w:type="spellStart"/>
      <w:r w:rsidR="007E7DE2">
        <w:rPr>
          <w:rFonts w:asciiTheme="minorHAnsi" w:hAnsiTheme="minorHAnsi" w:cstheme="minorHAnsi"/>
          <w:sz w:val="24"/>
          <w:lang w:val="en-GB"/>
        </w:rPr>
        <w:t>SENCo</w:t>
      </w:r>
      <w:proofErr w:type="spellEnd"/>
      <w:r w:rsidR="007E7DE2">
        <w:rPr>
          <w:rFonts w:asciiTheme="minorHAnsi" w:hAnsiTheme="minorHAnsi" w:cstheme="minorHAnsi"/>
          <w:sz w:val="24"/>
          <w:lang w:val="en-GB"/>
        </w:rPr>
        <w:t xml:space="preserve"> &amp; Inclusion Officer</w:t>
      </w:r>
    </w:p>
    <w:p w:rsidR="00ED6DAB" w:rsidRPr="00847FEE" w:rsidRDefault="00ED6DAB" w:rsidP="00ED6DAB">
      <w:pPr>
        <w:pStyle w:val="4Bulletedcopyblue"/>
        <w:numPr>
          <w:ilvl w:val="0"/>
          <w:numId w:val="0"/>
        </w:numPr>
        <w:rPr>
          <w:rFonts w:asciiTheme="minorHAnsi" w:hAnsiTheme="minorHAnsi" w:cstheme="minorHAnsi"/>
          <w:sz w:val="24"/>
          <w:szCs w:val="24"/>
          <w:lang w:val="en-GB"/>
        </w:rPr>
      </w:pPr>
      <w:r>
        <w:rPr>
          <w:rFonts w:asciiTheme="minorHAnsi" w:hAnsiTheme="minorHAnsi" w:cstheme="minorHAnsi"/>
          <w:sz w:val="24"/>
          <w:szCs w:val="24"/>
        </w:rPr>
        <w:t xml:space="preserve">– </w:t>
      </w:r>
      <w:r w:rsidRPr="00847FEE">
        <w:rPr>
          <w:rFonts w:asciiTheme="minorHAnsi" w:hAnsiTheme="minorHAnsi" w:cstheme="minorHAnsi"/>
          <w:sz w:val="24"/>
          <w:szCs w:val="24"/>
          <w:lang w:val="en-GB"/>
        </w:rPr>
        <w:t>Concerns about safeguarding:  talk to the DSL</w:t>
      </w:r>
    </w:p>
    <w:p w:rsidR="00ED6DAB" w:rsidRDefault="00ED6DAB" w:rsidP="00252E95">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 xml:space="preserve">– Concerns regarding pupils with SEND: talk with the </w:t>
      </w:r>
      <w:proofErr w:type="spellStart"/>
      <w:r w:rsidR="007E7DE2">
        <w:rPr>
          <w:rFonts w:asciiTheme="minorHAnsi" w:hAnsiTheme="minorHAnsi" w:cstheme="minorHAnsi"/>
          <w:sz w:val="24"/>
          <w:szCs w:val="24"/>
        </w:rPr>
        <w:t>SENCo</w:t>
      </w:r>
      <w:proofErr w:type="spellEnd"/>
      <w:r>
        <w:rPr>
          <w:rFonts w:asciiTheme="minorHAnsi" w:hAnsiTheme="minorHAnsi" w:cstheme="minorHAnsi"/>
          <w:sz w:val="24"/>
          <w:szCs w:val="24"/>
        </w:rPr>
        <w:t xml:space="preserve"> &amp; Inclusion Officer</w:t>
      </w:r>
    </w:p>
    <w:p w:rsidR="00252E95" w:rsidRPr="00847FEE" w:rsidRDefault="00ED6DAB" w:rsidP="00ED6DAB">
      <w:pPr>
        <w:pStyle w:val="4Bulletedcopyblue"/>
        <w:numPr>
          <w:ilvl w:val="0"/>
          <w:numId w:val="0"/>
        </w:numPr>
        <w:rPr>
          <w:rFonts w:asciiTheme="minorHAnsi" w:hAnsiTheme="minorHAnsi" w:cstheme="minorHAnsi"/>
          <w:sz w:val="24"/>
          <w:szCs w:val="24"/>
          <w:lang w:val="en-GB"/>
        </w:rPr>
      </w:pPr>
      <w:r>
        <w:rPr>
          <w:rFonts w:asciiTheme="minorHAnsi" w:hAnsiTheme="minorHAnsi" w:cstheme="minorHAnsi"/>
          <w:sz w:val="24"/>
          <w:szCs w:val="24"/>
          <w:lang w:val="en-GB"/>
        </w:rPr>
        <w:t>-Concerns</w:t>
      </w:r>
      <w:r w:rsidR="007F746A" w:rsidRPr="00847FEE">
        <w:rPr>
          <w:rFonts w:asciiTheme="minorHAnsi" w:hAnsiTheme="minorHAnsi" w:cstheme="minorHAnsi"/>
          <w:sz w:val="24"/>
          <w:szCs w:val="24"/>
          <w:lang w:val="en-GB"/>
        </w:rPr>
        <w:t xml:space="preserve"> with IT: </w:t>
      </w:r>
      <w:r w:rsidR="00252E95" w:rsidRPr="00847FEE">
        <w:rPr>
          <w:rFonts w:asciiTheme="minorHAnsi" w:hAnsiTheme="minorHAnsi" w:cstheme="minorHAnsi"/>
          <w:sz w:val="24"/>
          <w:szCs w:val="24"/>
          <w:lang w:val="en-GB"/>
        </w:rPr>
        <w:t xml:space="preserve">talk to </w:t>
      </w:r>
      <w:r>
        <w:rPr>
          <w:rFonts w:asciiTheme="minorHAnsi" w:hAnsiTheme="minorHAnsi" w:cstheme="minorHAnsi"/>
          <w:sz w:val="24"/>
          <w:szCs w:val="24"/>
          <w:lang w:val="en-GB"/>
        </w:rPr>
        <w:t>D</w:t>
      </w:r>
      <w:r w:rsidR="00435346">
        <w:rPr>
          <w:rFonts w:asciiTheme="minorHAnsi" w:hAnsiTheme="minorHAnsi" w:cstheme="minorHAnsi"/>
          <w:sz w:val="24"/>
          <w:szCs w:val="24"/>
          <w:lang w:val="en-GB"/>
        </w:rPr>
        <w:t>eputy H</w:t>
      </w:r>
      <w:r>
        <w:rPr>
          <w:rFonts w:asciiTheme="minorHAnsi" w:hAnsiTheme="minorHAnsi" w:cstheme="minorHAnsi"/>
          <w:sz w:val="24"/>
          <w:szCs w:val="24"/>
          <w:lang w:val="en-GB"/>
        </w:rPr>
        <w:t xml:space="preserve">T or </w:t>
      </w:r>
      <w:r w:rsidR="00252E95" w:rsidRPr="00847FEE">
        <w:rPr>
          <w:rFonts w:asciiTheme="minorHAnsi" w:hAnsiTheme="minorHAnsi" w:cstheme="minorHAnsi"/>
          <w:sz w:val="24"/>
          <w:szCs w:val="24"/>
          <w:lang w:val="en-GB"/>
        </w:rPr>
        <w:t xml:space="preserve">IT </w:t>
      </w:r>
      <w:r>
        <w:rPr>
          <w:rFonts w:asciiTheme="minorHAnsi" w:hAnsiTheme="minorHAnsi" w:cstheme="minorHAnsi"/>
          <w:sz w:val="24"/>
          <w:szCs w:val="24"/>
          <w:lang w:val="en-GB"/>
        </w:rPr>
        <w:t>technician</w:t>
      </w:r>
    </w:p>
    <w:p w:rsidR="00252E95" w:rsidRPr="00847FEE" w:rsidRDefault="00252E95" w:rsidP="00252E95">
      <w:pPr>
        <w:pStyle w:val="1bodycopy10pt"/>
        <w:rPr>
          <w:rFonts w:asciiTheme="minorHAnsi" w:hAnsiTheme="minorHAnsi" w:cstheme="minorHAnsi"/>
          <w:sz w:val="24"/>
          <w:lang w:val="en-GB"/>
        </w:rPr>
      </w:pPr>
    </w:p>
    <w:p w:rsidR="00252E95" w:rsidRPr="00847FEE" w:rsidRDefault="00252E95" w:rsidP="00252E95">
      <w:pPr>
        <w:pStyle w:val="Heading1"/>
        <w:rPr>
          <w:rFonts w:asciiTheme="minorHAnsi" w:hAnsiTheme="minorHAnsi" w:cstheme="minorHAnsi"/>
          <w:color w:val="00B050"/>
          <w:sz w:val="24"/>
          <w:szCs w:val="24"/>
        </w:rPr>
      </w:pPr>
      <w:bookmarkStart w:id="4" w:name="_Toc42788452"/>
      <w:r w:rsidRPr="00847FEE">
        <w:rPr>
          <w:rFonts w:asciiTheme="minorHAnsi" w:hAnsiTheme="minorHAnsi" w:cstheme="minorHAnsi"/>
          <w:color w:val="00B050"/>
          <w:sz w:val="24"/>
          <w:szCs w:val="24"/>
        </w:rPr>
        <w:t>4. Data protection</w:t>
      </w:r>
      <w:bookmarkEnd w:id="4"/>
    </w:p>
    <w:p w:rsidR="00252E95" w:rsidRPr="00847FEE" w:rsidRDefault="00252E95" w:rsidP="00252E95">
      <w:pPr>
        <w:pStyle w:val="Subhead2"/>
        <w:spacing w:before="120"/>
        <w:rPr>
          <w:rFonts w:asciiTheme="minorHAnsi" w:hAnsiTheme="minorHAnsi" w:cstheme="minorHAnsi"/>
          <w:lang w:val="en-GB"/>
        </w:rPr>
      </w:pPr>
      <w:r w:rsidRPr="00847FEE">
        <w:rPr>
          <w:rFonts w:asciiTheme="minorHAnsi" w:hAnsiTheme="minorHAnsi" w:cstheme="minorHAnsi"/>
          <w:lang w:val="en-GB"/>
        </w:rPr>
        <w:t>4.1 Accessing personal data</w:t>
      </w:r>
    </w:p>
    <w:p w:rsidR="00252E95" w:rsidRPr="00355820" w:rsidRDefault="00252E95" w:rsidP="00355820">
      <w:pPr>
        <w:pStyle w:val="1bodycopy10pt"/>
        <w:rPr>
          <w:rFonts w:asciiTheme="minorHAnsi" w:hAnsiTheme="minorHAnsi" w:cstheme="minorHAnsi"/>
          <w:sz w:val="24"/>
          <w:lang w:val="en-GB"/>
        </w:rPr>
      </w:pPr>
      <w:r w:rsidRPr="00847FEE">
        <w:rPr>
          <w:rFonts w:asciiTheme="minorHAnsi" w:hAnsiTheme="minorHAnsi" w:cstheme="minorHAnsi"/>
          <w:sz w:val="24"/>
          <w:lang w:val="en-GB"/>
        </w:rPr>
        <w:t>When accessing personal data</w:t>
      </w:r>
      <w:r w:rsidR="00355820">
        <w:rPr>
          <w:rFonts w:asciiTheme="minorHAnsi" w:hAnsiTheme="minorHAnsi" w:cstheme="minorHAnsi"/>
          <w:sz w:val="24"/>
          <w:lang w:val="en-GB"/>
        </w:rPr>
        <w:t xml:space="preserve"> and providing</w:t>
      </w:r>
      <w:r w:rsidR="00355820" w:rsidRPr="00355820">
        <w:rPr>
          <w:rFonts w:asciiTheme="minorHAnsi" w:hAnsiTheme="minorHAnsi" w:cstheme="minorHAnsi"/>
          <w:sz w:val="24"/>
          <w:lang w:val="en-GB"/>
        </w:rPr>
        <w:t xml:space="preserve"> </w:t>
      </w:r>
      <w:r w:rsidR="00355820" w:rsidRPr="00847FEE">
        <w:rPr>
          <w:rFonts w:asciiTheme="minorHAnsi" w:hAnsiTheme="minorHAnsi" w:cstheme="minorHAnsi"/>
          <w:sz w:val="24"/>
          <w:lang w:val="en-GB"/>
        </w:rPr>
        <w:t>for remote learning purposes</w:t>
      </w:r>
      <w:r w:rsidRPr="00847FEE">
        <w:rPr>
          <w:rFonts w:asciiTheme="minorHAnsi" w:hAnsiTheme="minorHAnsi" w:cstheme="minorHAnsi"/>
          <w:sz w:val="24"/>
          <w:lang w:val="en-GB"/>
        </w:rPr>
        <w:t>, all staff members will:</w:t>
      </w:r>
    </w:p>
    <w:p w:rsidR="00252E95" w:rsidRPr="00847FEE" w:rsidRDefault="00847FEE" w:rsidP="00847FEE">
      <w:pPr>
        <w:pStyle w:val="4Bulletedcopyblue"/>
        <w:numPr>
          <w:ilvl w:val="0"/>
          <w:numId w:val="11"/>
        </w:numPr>
        <w:rPr>
          <w:rFonts w:asciiTheme="minorHAnsi" w:hAnsiTheme="minorHAnsi" w:cstheme="minorHAnsi"/>
          <w:sz w:val="24"/>
          <w:szCs w:val="24"/>
        </w:rPr>
      </w:pPr>
      <w:r w:rsidRPr="00847FEE">
        <w:rPr>
          <w:rFonts w:asciiTheme="minorHAnsi" w:hAnsiTheme="minorHAnsi" w:cstheme="minorHAnsi"/>
          <w:sz w:val="24"/>
          <w:szCs w:val="24"/>
        </w:rPr>
        <w:t>Use s</w:t>
      </w:r>
      <w:r w:rsidR="00252E95" w:rsidRPr="00847FEE">
        <w:rPr>
          <w:rFonts w:asciiTheme="minorHAnsi" w:hAnsiTheme="minorHAnsi" w:cstheme="minorHAnsi"/>
          <w:sz w:val="24"/>
          <w:szCs w:val="24"/>
        </w:rPr>
        <w:t>chool laptops</w:t>
      </w:r>
    </w:p>
    <w:p w:rsidR="00847FEE" w:rsidRPr="00847FEE" w:rsidRDefault="00847FEE" w:rsidP="00847FEE">
      <w:pPr>
        <w:pStyle w:val="4Bulletedcopyblue"/>
        <w:numPr>
          <w:ilvl w:val="0"/>
          <w:numId w:val="11"/>
        </w:numPr>
        <w:rPr>
          <w:rFonts w:asciiTheme="minorHAnsi" w:hAnsiTheme="minorHAnsi" w:cstheme="minorHAnsi"/>
          <w:sz w:val="24"/>
          <w:szCs w:val="24"/>
        </w:rPr>
      </w:pPr>
      <w:r w:rsidRPr="00847FEE">
        <w:rPr>
          <w:rFonts w:asciiTheme="minorHAnsi" w:hAnsiTheme="minorHAnsi" w:cstheme="minorHAnsi"/>
          <w:sz w:val="24"/>
          <w:szCs w:val="24"/>
        </w:rPr>
        <w:t>C</w:t>
      </w:r>
      <w:r w:rsidR="00355820">
        <w:rPr>
          <w:rFonts w:asciiTheme="minorHAnsi" w:hAnsiTheme="minorHAnsi" w:cstheme="minorHAnsi"/>
          <w:sz w:val="24"/>
          <w:szCs w:val="24"/>
        </w:rPr>
        <w:t xml:space="preserve">ontinue to use 365 </w:t>
      </w:r>
      <w:proofErr w:type="spellStart"/>
      <w:r w:rsidR="00355820">
        <w:rPr>
          <w:rFonts w:asciiTheme="minorHAnsi" w:hAnsiTheme="minorHAnsi" w:cstheme="minorHAnsi"/>
          <w:sz w:val="24"/>
          <w:szCs w:val="24"/>
        </w:rPr>
        <w:t>Sharepoint</w:t>
      </w:r>
      <w:proofErr w:type="spellEnd"/>
      <w:r w:rsidRPr="00847FEE">
        <w:rPr>
          <w:rFonts w:asciiTheme="minorHAnsi" w:hAnsiTheme="minorHAnsi" w:cstheme="minorHAnsi"/>
          <w:sz w:val="24"/>
          <w:szCs w:val="24"/>
        </w:rPr>
        <w:t xml:space="preserve"> </w:t>
      </w:r>
      <w:r w:rsidR="00355820">
        <w:rPr>
          <w:rFonts w:asciiTheme="minorHAnsi" w:hAnsiTheme="minorHAnsi" w:cstheme="minorHAnsi"/>
          <w:sz w:val="24"/>
          <w:szCs w:val="24"/>
        </w:rPr>
        <w:t xml:space="preserve">to store/retrieve </w:t>
      </w:r>
      <w:r w:rsidRPr="00847FEE">
        <w:rPr>
          <w:rFonts w:asciiTheme="minorHAnsi" w:hAnsiTheme="minorHAnsi" w:cstheme="minorHAnsi"/>
          <w:sz w:val="24"/>
          <w:szCs w:val="24"/>
        </w:rPr>
        <w:t xml:space="preserve">shared </w:t>
      </w:r>
      <w:r w:rsidR="00355820">
        <w:rPr>
          <w:rFonts w:asciiTheme="minorHAnsi" w:hAnsiTheme="minorHAnsi" w:cstheme="minorHAnsi"/>
          <w:sz w:val="24"/>
          <w:szCs w:val="24"/>
        </w:rPr>
        <w:t>documents – access is limited</w:t>
      </w:r>
    </w:p>
    <w:p w:rsidR="00847FEE" w:rsidRPr="00847FEE" w:rsidRDefault="00355820" w:rsidP="00847FEE">
      <w:pPr>
        <w:pStyle w:val="4Bulletedcopyblue"/>
        <w:numPr>
          <w:ilvl w:val="0"/>
          <w:numId w:val="11"/>
        </w:numPr>
        <w:rPr>
          <w:rFonts w:asciiTheme="minorHAnsi" w:hAnsiTheme="minorHAnsi" w:cstheme="minorHAnsi"/>
          <w:sz w:val="24"/>
          <w:szCs w:val="24"/>
        </w:rPr>
      </w:pPr>
      <w:r>
        <w:rPr>
          <w:rFonts w:asciiTheme="minorHAnsi" w:hAnsiTheme="minorHAnsi" w:cstheme="minorHAnsi"/>
          <w:sz w:val="24"/>
          <w:szCs w:val="24"/>
        </w:rPr>
        <w:t>H</w:t>
      </w:r>
      <w:r w:rsidR="00847FEE" w:rsidRPr="00847FEE">
        <w:rPr>
          <w:rFonts w:asciiTheme="minorHAnsi" w:hAnsiTheme="minorHAnsi" w:cstheme="minorHAnsi"/>
          <w:sz w:val="24"/>
          <w:szCs w:val="24"/>
        </w:rPr>
        <w:t>old Staff Meeting by 365 Teams when needed</w:t>
      </w:r>
    </w:p>
    <w:p w:rsidR="00847FEE" w:rsidRPr="00847FEE" w:rsidRDefault="00847FEE" w:rsidP="00847FEE">
      <w:pPr>
        <w:pStyle w:val="4Bulletedcopyblue"/>
        <w:numPr>
          <w:ilvl w:val="0"/>
          <w:numId w:val="11"/>
        </w:numPr>
        <w:rPr>
          <w:rFonts w:asciiTheme="minorHAnsi" w:hAnsiTheme="minorHAnsi" w:cstheme="minorHAnsi"/>
          <w:sz w:val="24"/>
          <w:szCs w:val="24"/>
        </w:rPr>
      </w:pPr>
      <w:r w:rsidRPr="00847FEE">
        <w:rPr>
          <w:rFonts w:asciiTheme="minorHAnsi" w:hAnsiTheme="minorHAnsi" w:cstheme="minorHAnsi"/>
          <w:sz w:val="24"/>
          <w:szCs w:val="24"/>
        </w:rPr>
        <w:t xml:space="preserve">Continue to use </w:t>
      </w:r>
      <w:r w:rsidR="00355820" w:rsidRPr="00847FEE">
        <w:rPr>
          <w:rFonts w:asciiTheme="minorHAnsi" w:hAnsiTheme="minorHAnsi" w:cstheme="minorHAnsi"/>
          <w:sz w:val="24"/>
          <w:szCs w:val="24"/>
        </w:rPr>
        <w:t xml:space="preserve">only </w:t>
      </w:r>
      <w:r w:rsidRPr="00847FEE">
        <w:rPr>
          <w:rFonts w:asciiTheme="minorHAnsi" w:hAnsiTheme="minorHAnsi" w:cstheme="minorHAnsi"/>
          <w:sz w:val="24"/>
          <w:szCs w:val="24"/>
        </w:rPr>
        <w:t>school e-mails when communicating on school matters.</w:t>
      </w:r>
    </w:p>
    <w:p w:rsidR="00355820" w:rsidRPr="00355820" w:rsidRDefault="00847FEE" w:rsidP="00355820">
      <w:pPr>
        <w:pStyle w:val="4Bulletedcopyblue"/>
        <w:numPr>
          <w:ilvl w:val="0"/>
          <w:numId w:val="11"/>
        </w:numPr>
        <w:rPr>
          <w:rFonts w:asciiTheme="minorHAnsi" w:hAnsiTheme="minorHAnsi" w:cstheme="minorHAnsi"/>
          <w:sz w:val="24"/>
          <w:szCs w:val="24"/>
        </w:rPr>
      </w:pPr>
      <w:r w:rsidRPr="00847FEE">
        <w:rPr>
          <w:rFonts w:asciiTheme="minorHAnsi" w:hAnsiTheme="minorHAnsi" w:cstheme="minorHAnsi"/>
          <w:sz w:val="24"/>
          <w:szCs w:val="24"/>
        </w:rPr>
        <w:t xml:space="preserve">Continue to use Switch Egress e-mail when communicating on </w:t>
      </w:r>
      <w:r w:rsidR="00355820">
        <w:rPr>
          <w:rFonts w:asciiTheme="minorHAnsi" w:hAnsiTheme="minorHAnsi" w:cstheme="minorHAnsi"/>
          <w:sz w:val="24"/>
          <w:szCs w:val="24"/>
        </w:rPr>
        <w:t>safeguarding matters.</w:t>
      </w:r>
    </w:p>
    <w:p w:rsidR="00847FEE" w:rsidRDefault="00847FEE" w:rsidP="00847FEE">
      <w:pPr>
        <w:pStyle w:val="4Bulletedcopyblue"/>
        <w:numPr>
          <w:ilvl w:val="0"/>
          <w:numId w:val="11"/>
        </w:numPr>
        <w:rPr>
          <w:rFonts w:asciiTheme="minorHAnsi" w:hAnsiTheme="minorHAnsi" w:cstheme="minorHAnsi"/>
          <w:sz w:val="24"/>
          <w:szCs w:val="24"/>
        </w:rPr>
      </w:pPr>
      <w:r w:rsidRPr="00847FEE">
        <w:rPr>
          <w:rFonts w:asciiTheme="minorHAnsi" w:hAnsiTheme="minorHAnsi" w:cstheme="minorHAnsi"/>
          <w:sz w:val="24"/>
          <w:szCs w:val="24"/>
        </w:rPr>
        <w:t>Use school laptops and iPads to access remote learning provided by tea</w:t>
      </w:r>
      <w:r w:rsidR="00355820">
        <w:rPr>
          <w:rFonts w:asciiTheme="minorHAnsi" w:hAnsiTheme="minorHAnsi" w:cstheme="minorHAnsi"/>
          <w:sz w:val="24"/>
          <w:szCs w:val="24"/>
        </w:rPr>
        <w:t>chers when children are on site</w:t>
      </w:r>
    </w:p>
    <w:p w:rsidR="00355820" w:rsidRPr="00847FEE" w:rsidRDefault="00355820" w:rsidP="00355820">
      <w:pPr>
        <w:pStyle w:val="4Bulletedcopyblue"/>
        <w:numPr>
          <w:ilvl w:val="0"/>
          <w:numId w:val="0"/>
        </w:numPr>
        <w:ind w:left="890"/>
        <w:rPr>
          <w:rFonts w:asciiTheme="minorHAnsi" w:hAnsiTheme="minorHAnsi" w:cstheme="minorHAnsi"/>
          <w:sz w:val="24"/>
          <w:szCs w:val="24"/>
        </w:rPr>
      </w:pPr>
    </w:p>
    <w:p w:rsidR="00252E95" w:rsidRPr="00847FEE" w:rsidRDefault="00252E95" w:rsidP="00252E95">
      <w:pPr>
        <w:pStyle w:val="Subhead2"/>
        <w:rPr>
          <w:rFonts w:asciiTheme="minorHAnsi" w:hAnsiTheme="minorHAnsi" w:cstheme="minorHAnsi"/>
          <w:color w:val="000000" w:themeColor="text1"/>
          <w:lang w:val="en-GB"/>
        </w:rPr>
      </w:pPr>
      <w:r w:rsidRPr="00847FEE">
        <w:rPr>
          <w:rFonts w:asciiTheme="minorHAnsi" w:hAnsiTheme="minorHAnsi" w:cstheme="minorHAnsi"/>
          <w:color w:val="000000" w:themeColor="text1"/>
          <w:lang w:val="en-GB"/>
        </w:rPr>
        <w:t>4.2 Processing personal data</w:t>
      </w:r>
    </w:p>
    <w:p w:rsidR="00252E95" w:rsidRPr="00847FEE" w:rsidRDefault="00252E95" w:rsidP="00252E95">
      <w:pPr>
        <w:pStyle w:val="1bodycopy10pt"/>
        <w:rPr>
          <w:rFonts w:asciiTheme="minorHAnsi" w:hAnsiTheme="minorHAnsi" w:cstheme="minorHAnsi"/>
          <w:color w:val="000000" w:themeColor="text1"/>
          <w:sz w:val="24"/>
          <w:lang w:val="en-GB"/>
        </w:rPr>
      </w:pPr>
      <w:r w:rsidRPr="00847FEE">
        <w:rPr>
          <w:rFonts w:asciiTheme="minorHAnsi" w:hAnsiTheme="minorHAnsi" w:cstheme="minorHAnsi"/>
          <w:color w:val="000000" w:themeColor="text1"/>
          <w:sz w:val="24"/>
          <w:lang w:val="en-GB"/>
        </w:rPr>
        <w:t>Staff members may need to collect and/or share personal data such as phone numbers or email addresses as part of the remote learning system, this will be sent</w:t>
      </w:r>
      <w:r w:rsidR="00355820">
        <w:rPr>
          <w:rFonts w:asciiTheme="minorHAnsi" w:hAnsiTheme="minorHAnsi" w:cstheme="minorHAnsi"/>
          <w:color w:val="000000" w:themeColor="text1"/>
          <w:sz w:val="24"/>
          <w:lang w:val="en-GB"/>
        </w:rPr>
        <w:t xml:space="preserve"> to staff</w:t>
      </w:r>
      <w:r w:rsidRPr="00847FEE">
        <w:rPr>
          <w:rFonts w:asciiTheme="minorHAnsi" w:hAnsiTheme="minorHAnsi" w:cstheme="minorHAnsi"/>
          <w:color w:val="000000" w:themeColor="text1"/>
          <w:sz w:val="24"/>
          <w:lang w:val="en-GB"/>
        </w:rPr>
        <w:t xml:space="preserve"> using </w:t>
      </w:r>
      <w:r w:rsidR="00302D96" w:rsidRPr="00847FEE">
        <w:rPr>
          <w:rFonts w:asciiTheme="minorHAnsi" w:hAnsiTheme="minorHAnsi" w:cstheme="minorHAnsi"/>
          <w:color w:val="000000" w:themeColor="text1"/>
          <w:sz w:val="24"/>
          <w:lang w:val="en-GB"/>
        </w:rPr>
        <w:t xml:space="preserve">their </w:t>
      </w:r>
      <w:r w:rsidRPr="00847FEE">
        <w:rPr>
          <w:rFonts w:asciiTheme="minorHAnsi" w:hAnsiTheme="minorHAnsi" w:cstheme="minorHAnsi"/>
          <w:color w:val="000000" w:themeColor="text1"/>
          <w:sz w:val="24"/>
          <w:lang w:val="en-GB"/>
        </w:rPr>
        <w:t>egress email.</w:t>
      </w:r>
      <w:r w:rsidR="00302D96" w:rsidRPr="00847FEE">
        <w:rPr>
          <w:rFonts w:asciiTheme="minorHAnsi" w:hAnsiTheme="minorHAnsi" w:cstheme="minorHAnsi"/>
          <w:color w:val="000000" w:themeColor="text1"/>
          <w:sz w:val="24"/>
          <w:lang w:val="en-GB"/>
        </w:rPr>
        <w:t xml:space="preserve"> (Egress is provide e-mail security to prevent accidental/intentional breaches and protect sensitive information). </w:t>
      </w:r>
      <w:r w:rsidRPr="00847FEE">
        <w:rPr>
          <w:rFonts w:asciiTheme="minorHAnsi" w:hAnsiTheme="minorHAnsi" w:cstheme="minorHAnsi"/>
          <w:color w:val="000000" w:themeColor="text1"/>
          <w:sz w:val="24"/>
          <w:lang w:val="en-GB"/>
        </w:rPr>
        <w:t xml:space="preserve"> </w:t>
      </w:r>
    </w:p>
    <w:p w:rsidR="00252E95" w:rsidRPr="00847FEE" w:rsidRDefault="00302D96" w:rsidP="00252E95">
      <w:pPr>
        <w:pStyle w:val="1bodycopy10pt"/>
        <w:rPr>
          <w:rFonts w:asciiTheme="minorHAnsi" w:hAnsiTheme="minorHAnsi" w:cstheme="minorHAnsi"/>
          <w:color w:val="000000" w:themeColor="text1"/>
          <w:sz w:val="24"/>
          <w:lang w:val="en-GB"/>
        </w:rPr>
      </w:pPr>
      <w:r w:rsidRPr="00847FEE">
        <w:rPr>
          <w:rFonts w:asciiTheme="minorHAnsi" w:hAnsiTheme="minorHAnsi" w:cstheme="minorHAnsi"/>
          <w:color w:val="000000" w:themeColor="text1"/>
          <w:sz w:val="24"/>
          <w:lang w:val="en-GB"/>
        </w:rPr>
        <w:t>S</w:t>
      </w:r>
      <w:r w:rsidR="00252E95" w:rsidRPr="00847FEE">
        <w:rPr>
          <w:rFonts w:asciiTheme="minorHAnsi" w:hAnsiTheme="minorHAnsi" w:cstheme="minorHAnsi"/>
          <w:color w:val="000000" w:themeColor="text1"/>
          <w:sz w:val="24"/>
          <w:lang w:val="en-GB"/>
        </w:rPr>
        <w:t>taff are reminded to collect and/or share as little personal data as possible online.</w:t>
      </w:r>
    </w:p>
    <w:p w:rsidR="00302D96" w:rsidRPr="00847FEE" w:rsidRDefault="00302D96" w:rsidP="00252E95">
      <w:pPr>
        <w:pStyle w:val="1bodycopy10pt"/>
        <w:rPr>
          <w:rFonts w:asciiTheme="minorHAnsi" w:hAnsiTheme="minorHAnsi" w:cstheme="minorHAnsi"/>
          <w:color w:val="000000" w:themeColor="text1"/>
          <w:sz w:val="24"/>
          <w:lang w:val="en-GB"/>
        </w:rPr>
      </w:pPr>
      <w:r w:rsidRPr="00847FEE">
        <w:rPr>
          <w:rFonts w:asciiTheme="minorHAnsi" w:hAnsiTheme="minorHAnsi" w:cstheme="minorHAnsi"/>
          <w:color w:val="000000" w:themeColor="text1"/>
          <w:sz w:val="24"/>
          <w:lang w:val="en-GB"/>
        </w:rPr>
        <w:t xml:space="preserve">Staff will delete the information when no longer needed </w:t>
      </w:r>
      <w:r w:rsidR="00355820">
        <w:rPr>
          <w:rFonts w:asciiTheme="minorHAnsi" w:hAnsiTheme="minorHAnsi" w:cstheme="minorHAnsi"/>
          <w:color w:val="000000" w:themeColor="text1"/>
          <w:sz w:val="24"/>
          <w:lang w:val="en-GB"/>
        </w:rPr>
        <w:t>for remote learning (shredding for hard copies/deleting computer files)</w:t>
      </w:r>
    </w:p>
    <w:p w:rsidR="00302D96" w:rsidRPr="00847FEE" w:rsidRDefault="00302D96" w:rsidP="00252E95">
      <w:pPr>
        <w:pStyle w:val="1bodycopy10pt"/>
        <w:rPr>
          <w:rFonts w:asciiTheme="minorHAnsi" w:hAnsiTheme="minorHAnsi" w:cstheme="minorHAnsi"/>
          <w:color w:val="FF0000"/>
          <w:sz w:val="24"/>
          <w:lang w:val="en-GB"/>
        </w:rPr>
      </w:pPr>
    </w:p>
    <w:p w:rsidR="00252E95" w:rsidRPr="00847FEE" w:rsidRDefault="00252E95" w:rsidP="00252E95">
      <w:pPr>
        <w:pStyle w:val="Subhead2"/>
        <w:rPr>
          <w:rFonts w:asciiTheme="minorHAnsi" w:hAnsiTheme="minorHAnsi" w:cstheme="minorHAnsi"/>
          <w:color w:val="000000" w:themeColor="text1"/>
          <w:lang w:val="en-GB"/>
        </w:rPr>
      </w:pPr>
      <w:r w:rsidRPr="00847FEE">
        <w:rPr>
          <w:rFonts w:asciiTheme="minorHAnsi" w:hAnsiTheme="minorHAnsi" w:cstheme="minorHAnsi"/>
          <w:color w:val="000000" w:themeColor="text1"/>
          <w:lang w:val="en-GB"/>
        </w:rPr>
        <w:t>4.3 Keeping devices secure</w:t>
      </w:r>
    </w:p>
    <w:p w:rsidR="00252E95" w:rsidRPr="00847FEE" w:rsidRDefault="00252E95" w:rsidP="00252E95">
      <w:pPr>
        <w:pStyle w:val="1bodycopy10pt"/>
        <w:rPr>
          <w:rFonts w:asciiTheme="minorHAnsi" w:hAnsiTheme="minorHAnsi" w:cstheme="minorHAnsi"/>
          <w:color w:val="000000" w:themeColor="text1"/>
          <w:sz w:val="24"/>
          <w:lang w:val="en-GB"/>
        </w:rPr>
      </w:pPr>
      <w:r w:rsidRPr="00847FEE">
        <w:rPr>
          <w:rFonts w:asciiTheme="minorHAnsi" w:hAnsiTheme="minorHAnsi" w:cstheme="minorHAnsi"/>
          <w:color w:val="000000" w:themeColor="text1"/>
          <w:sz w:val="24"/>
          <w:lang w:val="en-GB"/>
        </w:rPr>
        <w:lastRenderedPageBreak/>
        <w:t>All staff members will take appropriate steps to ensure their devices remain secure. This includes, but is not limited to:</w:t>
      </w:r>
    </w:p>
    <w:p w:rsidR="001774F9" w:rsidRPr="00847FEE" w:rsidRDefault="00053455" w:rsidP="00C67E48">
      <w:pPr>
        <w:pStyle w:val="4Bulletedcopyblue"/>
        <w:numPr>
          <w:ilvl w:val="0"/>
          <w:numId w:val="9"/>
        </w:numPr>
        <w:rPr>
          <w:rFonts w:asciiTheme="minorHAnsi" w:hAnsiTheme="minorHAnsi" w:cstheme="minorHAnsi"/>
          <w:color w:val="000000" w:themeColor="text1"/>
          <w:sz w:val="24"/>
          <w:szCs w:val="24"/>
          <w:lang w:val="en-GB" w:eastAsia="en-GB"/>
        </w:rPr>
      </w:pPr>
      <w:r w:rsidRPr="00847FEE">
        <w:rPr>
          <w:rFonts w:asciiTheme="minorHAnsi" w:hAnsiTheme="minorHAnsi" w:cstheme="minorHAnsi"/>
          <w:color w:val="000000" w:themeColor="text1"/>
          <w:sz w:val="24"/>
          <w:szCs w:val="24"/>
          <w:lang w:val="en-GB" w:eastAsia="en-GB"/>
        </w:rPr>
        <w:t>Use their school laptop for remote lear</w:t>
      </w:r>
      <w:r w:rsidR="001774F9" w:rsidRPr="00847FEE">
        <w:rPr>
          <w:rFonts w:asciiTheme="minorHAnsi" w:hAnsiTheme="minorHAnsi" w:cstheme="minorHAnsi"/>
          <w:color w:val="000000" w:themeColor="text1"/>
          <w:sz w:val="24"/>
          <w:szCs w:val="24"/>
          <w:lang w:val="en-GB" w:eastAsia="en-GB"/>
        </w:rPr>
        <w:t>n</w:t>
      </w:r>
      <w:r w:rsidRPr="00847FEE">
        <w:rPr>
          <w:rFonts w:asciiTheme="minorHAnsi" w:hAnsiTheme="minorHAnsi" w:cstheme="minorHAnsi"/>
          <w:color w:val="000000" w:themeColor="text1"/>
          <w:sz w:val="24"/>
          <w:szCs w:val="24"/>
          <w:lang w:val="en-GB" w:eastAsia="en-GB"/>
        </w:rPr>
        <w:t>ing work.</w:t>
      </w:r>
      <w:r w:rsidR="001774F9" w:rsidRPr="00847FEE">
        <w:rPr>
          <w:rFonts w:asciiTheme="minorHAnsi" w:hAnsiTheme="minorHAnsi" w:cstheme="minorHAnsi"/>
          <w:color w:val="000000" w:themeColor="text1"/>
          <w:sz w:val="24"/>
          <w:szCs w:val="24"/>
          <w:lang w:val="en-GB" w:eastAsia="en-GB"/>
        </w:rPr>
        <w:t xml:space="preserve"> </w:t>
      </w:r>
    </w:p>
    <w:p w:rsidR="001774F9" w:rsidRPr="00847FEE" w:rsidRDefault="001774F9" w:rsidP="00C67E48">
      <w:pPr>
        <w:pStyle w:val="4Bulletedcopyblue"/>
        <w:numPr>
          <w:ilvl w:val="0"/>
          <w:numId w:val="9"/>
        </w:numPr>
        <w:rPr>
          <w:rFonts w:asciiTheme="minorHAnsi" w:hAnsiTheme="minorHAnsi" w:cstheme="minorHAnsi"/>
          <w:color w:val="000000" w:themeColor="text1"/>
          <w:sz w:val="24"/>
          <w:szCs w:val="24"/>
          <w:lang w:val="en-GB" w:eastAsia="en-GB"/>
        </w:rPr>
      </w:pPr>
      <w:r w:rsidRPr="00847FEE">
        <w:rPr>
          <w:rFonts w:asciiTheme="minorHAnsi" w:hAnsiTheme="minorHAnsi" w:cstheme="minorHAnsi"/>
          <w:color w:val="000000" w:themeColor="text1"/>
          <w:sz w:val="24"/>
          <w:szCs w:val="24"/>
          <w:lang w:val="en-GB" w:eastAsia="en-GB"/>
        </w:rPr>
        <w:t>Not to work in a public space, such as a park/café, when providing remote learning</w:t>
      </w:r>
    </w:p>
    <w:p w:rsidR="00252E95" w:rsidRPr="00847FEE" w:rsidRDefault="00252E95" w:rsidP="00C67E48">
      <w:pPr>
        <w:pStyle w:val="4Bulletedcopyblue"/>
        <w:numPr>
          <w:ilvl w:val="0"/>
          <w:numId w:val="9"/>
        </w:numPr>
        <w:rPr>
          <w:rFonts w:asciiTheme="minorHAnsi" w:hAnsiTheme="minorHAnsi" w:cstheme="minorHAnsi"/>
          <w:color w:val="000000" w:themeColor="text1"/>
          <w:sz w:val="24"/>
          <w:szCs w:val="24"/>
          <w:lang w:val="en-GB" w:eastAsia="en-GB"/>
        </w:rPr>
      </w:pPr>
      <w:r w:rsidRPr="00847FEE">
        <w:rPr>
          <w:rFonts w:asciiTheme="minorHAnsi" w:hAnsiTheme="minorHAnsi" w:cstheme="minorHAnsi"/>
          <w:color w:val="000000" w:themeColor="text1"/>
          <w:sz w:val="24"/>
          <w:szCs w:val="24"/>
          <w:lang w:val="en-GB" w:eastAsia="en-GB"/>
        </w:rPr>
        <w:t xml:space="preserve">Keeping the </w:t>
      </w:r>
      <w:r w:rsidR="00053455" w:rsidRPr="00847FEE">
        <w:rPr>
          <w:rFonts w:asciiTheme="minorHAnsi" w:hAnsiTheme="minorHAnsi" w:cstheme="minorHAnsi"/>
          <w:color w:val="000000" w:themeColor="text1"/>
          <w:sz w:val="24"/>
          <w:szCs w:val="24"/>
          <w:lang w:val="en-GB" w:eastAsia="en-GB"/>
        </w:rPr>
        <w:t>laptop</w:t>
      </w:r>
      <w:r w:rsidRPr="00847FEE">
        <w:rPr>
          <w:rFonts w:asciiTheme="minorHAnsi" w:hAnsiTheme="minorHAnsi" w:cstheme="minorHAnsi"/>
          <w:color w:val="000000" w:themeColor="text1"/>
          <w:sz w:val="24"/>
          <w:szCs w:val="24"/>
          <w:lang w:val="en-GB" w:eastAsia="en-GB"/>
        </w:rPr>
        <w:t xml:space="preserve"> password-protected – strong passwords are at least 8 characters, with a combination of upper and lower-case letters, numbers and special characters (e.g. asterisk or currency symbol)</w:t>
      </w:r>
    </w:p>
    <w:p w:rsidR="00252E95" w:rsidRPr="00847FEE" w:rsidRDefault="00355820" w:rsidP="00C67E48">
      <w:pPr>
        <w:pStyle w:val="4Bulletedcopyblue"/>
        <w:numPr>
          <w:ilvl w:val="0"/>
          <w:numId w:val="9"/>
        </w:numPr>
        <w:rPr>
          <w:rFonts w:asciiTheme="minorHAnsi" w:hAnsiTheme="minorHAnsi" w:cstheme="minorHAnsi"/>
          <w:color w:val="000000" w:themeColor="text1"/>
          <w:sz w:val="24"/>
          <w:szCs w:val="24"/>
          <w:lang w:val="en-GB" w:eastAsia="en-GB"/>
        </w:rPr>
      </w:pPr>
      <w:r>
        <w:rPr>
          <w:rFonts w:asciiTheme="minorHAnsi" w:hAnsiTheme="minorHAnsi" w:cstheme="minorHAnsi"/>
          <w:color w:val="000000" w:themeColor="text1"/>
          <w:sz w:val="24"/>
          <w:szCs w:val="24"/>
          <w:lang w:val="en-GB" w:eastAsia="en-GB"/>
        </w:rPr>
        <w:t>Shutting/closing laptops when not in use and m</w:t>
      </w:r>
      <w:r w:rsidR="00252E95" w:rsidRPr="00847FEE">
        <w:rPr>
          <w:rFonts w:asciiTheme="minorHAnsi" w:hAnsiTheme="minorHAnsi" w:cstheme="minorHAnsi"/>
          <w:color w:val="000000" w:themeColor="text1"/>
          <w:sz w:val="24"/>
          <w:szCs w:val="24"/>
          <w:lang w:val="en-GB" w:eastAsia="en-GB"/>
        </w:rPr>
        <w:t xml:space="preserve">aking sure the </w:t>
      </w:r>
      <w:r w:rsidR="00053455" w:rsidRPr="00847FEE">
        <w:rPr>
          <w:rFonts w:asciiTheme="minorHAnsi" w:hAnsiTheme="minorHAnsi" w:cstheme="minorHAnsi"/>
          <w:color w:val="000000" w:themeColor="text1"/>
          <w:sz w:val="24"/>
          <w:szCs w:val="24"/>
          <w:lang w:val="en-GB" w:eastAsia="en-GB"/>
        </w:rPr>
        <w:t>laptop being used</w:t>
      </w:r>
      <w:r w:rsidR="00252E95" w:rsidRPr="00847FEE">
        <w:rPr>
          <w:rFonts w:asciiTheme="minorHAnsi" w:hAnsiTheme="minorHAnsi" w:cstheme="minorHAnsi"/>
          <w:color w:val="000000" w:themeColor="text1"/>
          <w:sz w:val="24"/>
          <w:szCs w:val="24"/>
          <w:lang w:val="en-GB" w:eastAsia="en-GB"/>
        </w:rPr>
        <w:t xml:space="preserve"> locks if left inactive for a period of time</w:t>
      </w:r>
    </w:p>
    <w:p w:rsidR="00252E95" w:rsidRPr="00847FEE" w:rsidRDefault="00355820" w:rsidP="00C67E48">
      <w:pPr>
        <w:pStyle w:val="4Bulletedcopyblue"/>
        <w:numPr>
          <w:ilvl w:val="0"/>
          <w:numId w:val="9"/>
        </w:numPr>
        <w:rPr>
          <w:rFonts w:asciiTheme="minorHAnsi" w:hAnsiTheme="minorHAnsi" w:cstheme="minorHAnsi"/>
          <w:color w:val="000000" w:themeColor="text1"/>
          <w:sz w:val="24"/>
          <w:szCs w:val="24"/>
          <w:lang w:val="en-GB" w:eastAsia="en-GB"/>
        </w:rPr>
      </w:pPr>
      <w:r>
        <w:rPr>
          <w:rFonts w:asciiTheme="minorHAnsi" w:hAnsiTheme="minorHAnsi" w:cstheme="minorHAnsi"/>
          <w:color w:val="000000" w:themeColor="text1"/>
          <w:sz w:val="24"/>
          <w:szCs w:val="24"/>
          <w:lang w:val="en-GB" w:eastAsia="en-GB"/>
        </w:rPr>
        <w:t xml:space="preserve">Not sharing their school </w:t>
      </w:r>
      <w:r w:rsidR="00053455" w:rsidRPr="00847FEE">
        <w:rPr>
          <w:rFonts w:asciiTheme="minorHAnsi" w:hAnsiTheme="minorHAnsi" w:cstheme="minorHAnsi"/>
          <w:color w:val="000000" w:themeColor="text1"/>
          <w:sz w:val="24"/>
          <w:szCs w:val="24"/>
          <w:lang w:val="en-GB" w:eastAsia="en-GB"/>
        </w:rPr>
        <w:t>laptop</w:t>
      </w:r>
      <w:r w:rsidR="00252E95" w:rsidRPr="00847FEE">
        <w:rPr>
          <w:rFonts w:asciiTheme="minorHAnsi" w:hAnsiTheme="minorHAnsi" w:cstheme="minorHAnsi"/>
          <w:color w:val="000000" w:themeColor="text1"/>
          <w:sz w:val="24"/>
          <w:szCs w:val="24"/>
          <w:lang w:val="en-GB" w:eastAsia="en-GB"/>
        </w:rPr>
        <w:t xml:space="preserve"> </w:t>
      </w:r>
      <w:r>
        <w:rPr>
          <w:rFonts w:asciiTheme="minorHAnsi" w:hAnsiTheme="minorHAnsi" w:cstheme="minorHAnsi"/>
          <w:color w:val="000000" w:themeColor="text1"/>
          <w:sz w:val="24"/>
          <w:szCs w:val="24"/>
          <w:lang w:val="en-GB" w:eastAsia="en-GB"/>
        </w:rPr>
        <w:t>with</w:t>
      </w:r>
      <w:r w:rsidR="00252E95" w:rsidRPr="00847FEE">
        <w:rPr>
          <w:rFonts w:asciiTheme="minorHAnsi" w:hAnsiTheme="minorHAnsi" w:cstheme="minorHAnsi"/>
          <w:color w:val="000000" w:themeColor="text1"/>
          <w:sz w:val="24"/>
          <w:szCs w:val="24"/>
          <w:lang w:val="en-GB" w:eastAsia="en-GB"/>
        </w:rPr>
        <w:t xml:space="preserve"> family or friends</w:t>
      </w:r>
      <w:r>
        <w:rPr>
          <w:rFonts w:asciiTheme="minorHAnsi" w:hAnsiTheme="minorHAnsi" w:cstheme="minorHAnsi"/>
          <w:color w:val="000000" w:themeColor="text1"/>
          <w:sz w:val="24"/>
          <w:szCs w:val="24"/>
          <w:lang w:val="en-GB" w:eastAsia="en-GB"/>
        </w:rPr>
        <w:t xml:space="preserve"> to use</w:t>
      </w:r>
    </w:p>
    <w:p w:rsidR="00252E95" w:rsidRPr="00847FEE" w:rsidRDefault="00053455" w:rsidP="00C67E48">
      <w:pPr>
        <w:pStyle w:val="4Bulletedcopyblue"/>
        <w:numPr>
          <w:ilvl w:val="0"/>
          <w:numId w:val="9"/>
        </w:numPr>
        <w:rPr>
          <w:rFonts w:asciiTheme="minorHAnsi" w:hAnsiTheme="minorHAnsi" w:cstheme="minorHAnsi"/>
          <w:color w:val="000000" w:themeColor="text1"/>
          <w:sz w:val="24"/>
          <w:szCs w:val="24"/>
          <w:lang w:val="en-GB" w:eastAsia="en-GB"/>
        </w:rPr>
      </w:pPr>
      <w:r w:rsidRPr="00847FEE">
        <w:rPr>
          <w:rFonts w:asciiTheme="minorHAnsi" w:hAnsiTheme="minorHAnsi" w:cstheme="minorHAnsi"/>
          <w:color w:val="000000" w:themeColor="text1"/>
          <w:sz w:val="24"/>
          <w:szCs w:val="24"/>
          <w:lang w:val="en-GB" w:eastAsia="en-GB"/>
        </w:rPr>
        <w:t xml:space="preserve">Ensuring </w:t>
      </w:r>
      <w:r w:rsidR="00252E95" w:rsidRPr="00847FEE">
        <w:rPr>
          <w:rFonts w:asciiTheme="minorHAnsi" w:hAnsiTheme="minorHAnsi" w:cstheme="minorHAnsi"/>
          <w:color w:val="000000" w:themeColor="text1"/>
          <w:sz w:val="24"/>
          <w:szCs w:val="24"/>
          <w:lang w:val="en-GB" w:eastAsia="en-GB"/>
        </w:rPr>
        <w:t>antivirus and anti-spyware software</w:t>
      </w:r>
      <w:r w:rsidRPr="00847FEE">
        <w:rPr>
          <w:rFonts w:asciiTheme="minorHAnsi" w:hAnsiTheme="minorHAnsi" w:cstheme="minorHAnsi"/>
          <w:color w:val="000000" w:themeColor="text1"/>
          <w:sz w:val="24"/>
          <w:szCs w:val="24"/>
          <w:lang w:val="en-GB" w:eastAsia="en-GB"/>
        </w:rPr>
        <w:t xml:space="preserve"> is up to date – discuss with our IT technician if you have concerns</w:t>
      </w:r>
    </w:p>
    <w:p w:rsidR="00053455" w:rsidRPr="00847FEE" w:rsidRDefault="00252E95" w:rsidP="00C67E48">
      <w:pPr>
        <w:pStyle w:val="4Bulletedcopyblue"/>
        <w:numPr>
          <w:ilvl w:val="0"/>
          <w:numId w:val="9"/>
        </w:numPr>
        <w:rPr>
          <w:rFonts w:asciiTheme="minorHAnsi" w:hAnsiTheme="minorHAnsi" w:cstheme="minorHAnsi"/>
          <w:color w:val="000000" w:themeColor="text1"/>
          <w:sz w:val="24"/>
          <w:szCs w:val="24"/>
          <w:lang w:val="en-GB" w:eastAsia="en-GB"/>
        </w:rPr>
      </w:pPr>
      <w:r w:rsidRPr="00847FEE">
        <w:rPr>
          <w:rFonts w:asciiTheme="minorHAnsi" w:hAnsiTheme="minorHAnsi" w:cstheme="minorHAnsi"/>
          <w:color w:val="000000" w:themeColor="text1"/>
          <w:sz w:val="24"/>
          <w:szCs w:val="24"/>
          <w:lang w:val="en-GB" w:eastAsia="en-GB"/>
        </w:rPr>
        <w:t>Keeping operating systems up to date – always install the latest updates</w:t>
      </w:r>
      <w:r w:rsidR="00053455" w:rsidRPr="00847FEE">
        <w:rPr>
          <w:rFonts w:asciiTheme="minorHAnsi" w:hAnsiTheme="minorHAnsi" w:cstheme="minorHAnsi"/>
          <w:color w:val="000000" w:themeColor="text1"/>
          <w:sz w:val="24"/>
          <w:szCs w:val="24"/>
          <w:lang w:val="en-GB" w:eastAsia="en-GB"/>
        </w:rPr>
        <w:t xml:space="preserve"> </w:t>
      </w:r>
    </w:p>
    <w:p w:rsidR="00252E95" w:rsidRPr="006B1DFB" w:rsidRDefault="006B1DFB" w:rsidP="006B1DFB">
      <w:pPr>
        <w:pStyle w:val="4Bulletedcopyblue"/>
        <w:numPr>
          <w:ilvl w:val="0"/>
          <w:numId w:val="9"/>
        </w:numPr>
        <w:rPr>
          <w:rFonts w:asciiTheme="minorHAnsi" w:hAnsiTheme="minorHAnsi" w:cstheme="minorHAnsi"/>
          <w:color w:val="000000" w:themeColor="text1"/>
          <w:sz w:val="24"/>
          <w:szCs w:val="24"/>
          <w:lang w:val="en-GB" w:eastAsia="en-GB"/>
        </w:rPr>
      </w:pPr>
      <w:r w:rsidRPr="00847FEE">
        <w:rPr>
          <w:rFonts w:asciiTheme="minorHAnsi" w:hAnsiTheme="minorHAnsi" w:cstheme="minorHAnsi"/>
          <w:color w:val="000000" w:themeColor="text1"/>
          <w:sz w:val="24"/>
          <w:szCs w:val="24"/>
          <w:lang w:val="en-GB" w:eastAsia="en-GB"/>
        </w:rPr>
        <w:t>Keeping the bit locker on so data on the device being used will be encrypted.</w:t>
      </w:r>
      <w:r>
        <w:rPr>
          <w:rFonts w:asciiTheme="minorHAnsi" w:hAnsiTheme="minorHAnsi" w:cstheme="minorHAnsi"/>
          <w:color w:val="000000" w:themeColor="text1"/>
          <w:sz w:val="24"/>
          <w:szCs w:val="24"/>
          <w:lang w:val="en-GB" w:eastAsia="en-GB"/>
        </w:rPr>
        <w:t xml:space="preserve"> </w:t>
      </w:r>
      <w:r w:rsidR="00053455" w:rsidRPr="00847FEE">
        <w:rPr>
          <w:rFonts w:asciiTheme="minorHAnsi" w:hAnsiTheme="minorHAnsi" w:cstheme="minorHAnsi"/>
          <w:color w:val="000000" w:themeColor="text1"/>
          <w:sz w:val="24"/>
          <w:szCs w:val="24"/>
          <w:lang w:val="en-GB" w:eastAsia="en-GB"/>
        </w:rPr>
        <w:t>Ensuring the hard drive is encrypted – this means if the device is lost or stolen, no one can access the files stored on the hard drive by attaching it to a new device</w:t>
      </w:r>
      <w:r w:rsidRPr="006B1DFB">
        <w:rPr>
          <w:rFonts w:asciiTheme="minorHAnsi" w:hAnsiTheme="minorHAnsi" w:cstheme="minorHAnsi"/>
          <w:color w:val="000000" w:themeColor="text1"/>
          <w:sz w:val="24"/>
          <w:szCs w:val="24"/>
          <w:lang w:val="en-GB" w:eastAsia="en-GB"/>
        </w:rPr>
        <w:t xml:space="preserve"> </w:t>
      </w:r>
    </w:p>
    <w:p w:rsidR="00252E95" w:rsidRPr="00847FEE" w:rsidRDefault="00252E95" w:rsidP="00252E95">
      <w:pPr>
        <w:rPr>
          <w:rFonts w:cstheme="minorHAnsi"/>
          <w:sz w:val="24"/>
          <w:szCs w:val="24"/>
        </w:rPr>
      </w:pPr>
    </w:p>
    <w:p w:rsidR="00252E95" w:rsidRPr="00847FEE" w:rsidRDefault="00252E95" w:rsidP="00252E95">
      <w:pPr>
        <w:pStyle w:val="Heading1"/>
        <w:rPr>
          <w:rFonts w:asciiTheme="minorHAnsi" w:hAnsiTheme="minorHAnsi" w:cstheme="minorHAnsi"/>
          <w:color w:val="00B050"/>
          <w:sz w:val="24"/>
          <w:szCs w:val="24"/>
        </w:rPr>
      </w:pPr>
      <w:bookmarkStart w:id="5" w:name="_Toc42788453"/>
      <w:r w:rsidRPr="00847FEE">
        <w:rPr>
          <w:rFonts w:asciiTheme="minorHAnsi" w:hAnsiTheme="minorHAnsi" w:cstheme="minorHAnsi"/>
          <w:color w:val="00B050"/>
          <w:sz w:val="24"/>
          <w:szCs w:val="24"/>
        </w:rPr>
        <w:t>5. Safeguarding</w:t>
      </w:r>
      <w:bookmarkEnd w:id="5"/>
    </w:p>
    <w:p w:rsidR="001D1C41" w:rsidRPr="00847FEE" w:rsidRDefault="00252E95" w:rsidP="001D1C41">
      <w:pPr>
        <w:pStyle w:val="4Bulletedcopyblue"/>
        <w:numPr>
          <w:ilvl w:val="0"/>
          <w:numId w:val="0"/>
        </w:numPr>
        <w:ind w:left="170"/>
        <w:rPr>
          <w:rFonts w:asciiTheme="minorHAnsi" w:hAnsiTheme="minorHAnsi" w:cstheme="minorHAnsi"/>
          <w:sz w:val="24"/>
          <w:szCs w:val="24"/>
        </w:rPr>
      </w:pPr>
      <w:r w:rsidRPr="00847FEE">
        <w:rPr>
          <w:rFonts w:asciiTheme="minorHAnsi" w:hAnsiTheme="minorHAnsi" w:cstheme="minorHAnsi"/>
          <w:sz w:val="24"/>
          <w:szCs w:val="24"/>
        </w:rPr>
        <w:t>Please refer to Child Prot</w:t>
      </w:r>
      <w:r w:rsidR="00302D96" w:rsidRPr="00847FEE">
        <w:rPr>
          <w:rFonts w:asciiTheme="minorHAnsi" w:hAnsiTheme="minorHAnsi" w:cstheme="minorHAnsi"/>
          <w:sz w:val="24"/>
          <w:szCs w:val="24"/>
        </w:rPr>
        <w:t>ection and Safeguarding Policy.</w:t>
      </w:r>
    </w:p>
    <w:p w:rsidR="001D1C41" w:rsidRPr="00847FEE" w:rsidRDefault="001D1C41" w:rsidP="001D1C41">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xml:space="preserve">If you wish to talk with a DSL you can call the school office on 01453 822922 and you will be contacted by the DSL or one of the Deputy DSL. The DSL is Mrs Parsons and the Deputy DSL are Ms Avastu, Miss Pates and </w:t>
      </w:r>
      <w:r w:rsidR="00F92AFC">
        <w:rPr>
          <w:rFonts w:asciiTheme="minorHAnsi" w:hAnsiTheme="minorHAnsi" w:cstheme="minorHAnsi"/>
          <w:sz w:val="24"/>
          <w:szCs w:val="24"/>
          <w:lang w:val="en-GB"/>
        </w:rPr>
        <w:t>Mrs Redpath</w:t>
      </w:r>
      <w:r w:rsidRPr="00847FEE">
        <w:rPr>
          <w:rFonts w:asciiTheme="minorHAnsi" w:hAnsiTheme="minorHAnsi" w:cstheme="minorHAnsi"/>
          <w:sz w:val="24"/>
          <w:szCs w:val="24"/>
          <w:lang w:val="en-GB"/>
        </w:rPr>
        <w:t>.</w:t>
      </w:r>
    </w:p>
    <w:p w:rsidR="00252E95" w:rsidRPr="00847FEE" w:rsidRDefault="001D1C41" w:rsidP="001D1C41">
      <w:pPr>
        <w:pStyle w:val="4Bulletedcopyblue"/>
        <w:numPr>
          <w:ilvl w:val="0"/>
          <w:numId w:val="0"/>
        </w:numPr>
        <w:ind w:left="170"/>
        <w:rPr>
          <w:rFonts w:asciiTheme="minorHAnsi" w:hAnsiTheme="minorHAnsi" w:cstheme="minorHAnsi"/>
          <w:sz w:val="24"/>
          <w:szCs w:val="24"/>
          <w:lang w:val="en-GB"/>
        </w:rPr>
      </w:pPr>
      <w:r w:rsidRPr="00847FEE">
        <w:rPr>
          <w:rFonts w:asciiTheme="minorHAnsi" w:hAnsiTheme="minorHAnsi" w:cstheme="minorHAnsi"/>
          <w:sz w:val="24"/>
          <w:szCs w:val="24"/>
          <w:lang w:val="en-GB"/>
        </w:rPr>
        <w:t xml:space="preserve">There will always be a DSL/a Dept DSL on the school site/contactable, even if we are in full lockdown when only children in specified critical worker/vulnerable groups are working on site. </w:t>
      </w:r>
    </w:p>
    <w:p w:rsidR="001D1C41" w:rsidRPr="00847FEE" w:rsidRDefault="001D1C41" w:rsidP="00252E95">
      <w:pPr>
        <w:pStyle w:val="1bodycopy"/>
        <w:rPr>
          <w:rFonts w:asciiTheme="minorHAnsi" w:hAnsiTheme="minorHAnsi" w:cstheme="minorHAnsi"/>
          <w:sz w:val="24"/>
        </w:rPr>
      </w:pPr>
    </w:p>
    <w:p w:rsidR="00252E95" w:rsidRPr="00847FEE" w:rsidRDefault="00252E95" w:rsidP="00252E95">
      <w:pPr>
        <w:pStyle w:val="Heading1"/>
        <w:rPr>
          <w:rFonts w:asciiTheme="minorHAnsi" w:hAnsiTheme="minorHAnsi" w:cstheme="minorHAnsi"/>
          <w:color w:val="00B050"/>
          <w:sz w:val="24"/>
          <w:szCs w:val="24"/>
        </w:rPr>
      </w:pPr>
      <w:bookmarkStart w:id="6" w:name="_Toc42788454"/>
      <w:r w:rsidRPr="00847FEE">
        <w:rPr>
          <w:rFonts w:asciiTheme="minorHAnsi" w:hAnsiTheme="minorHAnsi" w:cstheme="minorHAnsi"/>
          <w:color w:val="00B050"/>
          <w:sz w:val="24"/>
          <w:szCs w:val="24"/>
        </w:rPr>
        <w:t>6. Monitoring arrangements</w:t>
      </w:r>
      <w:bookmarkEnd w:id="6"/>
    </w:p>
    <w:p w:rsidR="00252E95" w:rsidRPr="00847FEE" w:rsidRDefault="00252E95" w:rsidP="00252E95">
      <w:pPr>
        <w:pStyle w:val="1bodycopy"/>
        <w:rPr>
          <w:rFonts w:asciiTheme="minorHAnsi" w:hAnsiTheme="minorHAnsi" w:cstheme="minorHAnsi"/>
          <w:sz w:val="24"/>
          <w:lang w:val="en-GB"/>
        </w:rPr>
      </w:pPr>
      <w:r w:rsidRPr="00847FEE">
        <w:rPr>
          <w:rFonts w:asciiTheme="minorHAnsi" w:hAnsiTheme="minorHAnsi" w:cstheme="minorHAnsi"/>
          <w:sz w:val="24"/>
          <w:lang w:val="en-GB"/>
        </w:rPr>
        <w:t xml:space="preserve">This policy will be reviewed as and when updates to </w:t>
      </w:r>
      <w:r w:rsidR="001D1C41" w:rsidRPr="00847FEE">
        <w:rPr>
          <w:rFonts w:asciiTheme="minorHAnsi" w:hAnsiTheme="minorHAnsi" w:cstheme="minorHAnsi"/>
          <w:sz w:val="24"/>
          <w:lang w:val="en-GB"/>
        </w:rPr>
        <w:t>remote</w:t>
      </w:r>
      <w:r w:rsidRPr="00847FEE">
        <w:rPr>
          <w:rFonts w:asciiTheme="minorHAnsi" w:hAnsiTheme="minorHAnsi" w:cstheme="minorHAnsi"/>
          <w:sz w:val="24"/>
          <w:lang w:val="en-GB"/>
        </w:rPr>
        <w:t xml:space="preserve"> learning are provided by the government</w:t>
      </w:r>
      <w:r w:rsidR="001D1C41" w:rsidRPr="00847FEE">
        <w:rPr>
          <w:rFonts w:asciiTheme="minorHAnsi" w:hAnsiTheme="minorHAnsi" w:cstheme="minorHAnsi"/>
          <w:sz w:val="24"/>
          <w:lang w:val="en-GB"/>
        </w:rPr>
        <w:t xml:space="preserve"> and in light of practical issue</w:t>
      </w:r>
      <w:r w:rsidR="00435346">
        <w:rPr>
          <w:rFonts w:asciiTheme="minorHAnsi" w:hAnsiTheme="minorHAnsi" w:cstheme="minorHAnsi"/>
          <w:sz w:val="24"/>
          <w:lang w:val="en-GB"/>
        </w:rPr>
        <w:t>s</w:t>
      </w:r>
      <w:r w:rsidR="001D1C41" w:rsidRPr="00847FEE">
        <w:rPr>
          <w:rFonts w:asciiTheme="minorHAnsi" w:hAnsiTheme="minorHAnsi" w:cstheme="minorHAnsi"/>
          <w:sz w:val="24"/>
          <w:lang w:val="en-GB"/>
        </w:rPr>
        <w:t xml:space="preserve"> raised when starting to undertake remote learning.</w:t>
      </w:r>
    </w:p>
    <w:p w:rsidR="0011561A" w:rsidRPr="00847FEE" w:rsidRDefault="0011561A" w:rsidP="00252E95">
      <w:pPr>
        <w:pStyle w:val="1bodycopy"/>
        <w:rPr>
          <w:rFonts w:asciiTheme="minorHAnsi" w:hAnsiTheme="minorHAnsi" w:cstheme="minorHAnsi"/>
          <w:sz w:val="24"/>
          <w:lang w:val="en-GB"/>
        </w:rPr>
      </w:pPr>
    </w:p>
    <w:p w:rsidR="00252E95" w:rsidRPr="00847FEE" w:rsidRDefault="00252E95" w:rsidP="00252E95">
      <w:pPr>
        <w:pStyle w:val="Heading1"/>
        <w:rPr>
          <w:rFonts w:asciiTheme="minorHAnsi" w:hAnsiTheme="minorHAnsi" w:cstheme="minorHAnsi"/>
          <w:color w:val="00B050"/>
          <w:sz w:val="24"/>
          <w:szCs w:val="24"/>
        </w:rPr>
      </w:pPr>
      <w:bookmarkStart w:id="7" w:name="_Toc42788455"/>
      <w:r w:rsidRPr="00847FEE">
        <w:rPr>
          <w:rFonts w:asciiTheme="minorHAnsi" w:hAnsiTheme="minorHAnsi" w:cstheme="minorHAnsi"/>
          <w:color w:val="00B050"/>
          <w:sz w:val="24"/>
          <w:szCs w:val="24"/>
        </w:rPr>
        <w:t>7. Links with other policies</w:t>
      </w:r>
      <w:bookmarkEnd w:id="7"/>
    </w:p>
    <w:p w:rsidR="00252E95" w:rsidRPr="00847FEE" w:rsidRDefault="00252E95" w:rsidP="00252E95">
      <w:pPr>
        <w:rPr>
          <w:rFonts w:cstheme="minorHAnsi"/>
          <w:sz w:val="24"/>
          <w:szCs w:val="24"/>
        </w:rPr>
      </w:pPr>
      <w:r w:rsidRPr="00847FEE">
        <w:rPr>
          <w:rFonts w:cstheme="minorHAnsi"/>
          <w:sz w:val="24"/>
          <w:szCs w:val="24"/>
        </w:rPr>
        <w:t>This policy is linked to our:</w:t>
      </w:r>
    </w:p>
    <w:p w:rsidR="00453033" w:rsidRDefault="00453033" w:rsidP="00A57C26">
      <w:pPr>
        <w:pStyle w:val="4Bulletedcopyblue"/>
        <w:numPr>
          <w:ilvl w:val="0"/>
          <w:numId w:val="10"/>
        </w:numPr>
        <w:rPr>
          <w:rFonts w:asciiTheme="minorHAnsi" w:hAnsiTheme="minorHAnsi" w:cstheme="minorHAnsi"/>
          <w:sz w:val="24"/>
          <w:szCs w:val="24"/>
          <w:lang w:val="en-GB"/>
        </w:rPr>
      </w:pPr>
      <w:r>
        <w:rPr>
          <w:rFonts w:asciiTheme="minorHAnsi" w:hAnsiTheme="minorHAnsi" w:cstheme="minorHAnsi"/>
          <w:sz w:val="24"/>
          <w:szCs w:val="24"/>
          <w:lang w:val="en-GB"/>
        </w:rPr>
        <w:t xml:space="preserve">Attendance and </w:t>
      </w:r>
      <w:r w:rsidR="00C622E6">
        <w:rPr>
          <w:rFonts w:asciiTheme="minorHAnsi" w:hAnsiTheme="minorHAnsi" w:cstheme="minorHAnsi"/>
          <w:sz w:val="24"/>
          <w:szCs w:val="24"/>
          <w:lang w:val="en-GB"/>
        </w:rPr>
        <w:t xml:space="preserve">Attendance Addendum </w:t>
      </w:r>
    </w:p>
    <w:p w:rsidR="00A57C26" w:rsidRDefault="00252E95" w:rsidP="00A57C26">
      <w:pPr>
        <w:pStyle w:val="4Bulletedcopyblue"/>
        <w:numPr>
          <w:ilvl w:val="0"/>
          <w:numId w:val="10"/>
        </w:numPr>
        <w:rPr>
          <w:rFonts w:asciiTheme="minorHAnsi" w:hAnsiTheme="minorHAnsi" w:cstheme="minorHAnsi"/>
          <w:sz w:val="24"/>
          <w:szCs w:val="24"/>
          <w:lang w:val="en-GB"/>
        </w:rPr>
      </w:pPr>
      <w:r w:rsidRPr="00847FEE">
        <w:rPr>
          <w:rFonts w:asciiTheme="minorHAnsi" w:hAnsiTheme="minorHAnsi" w:cstheme="minorHAnsi"/>
          <w:sz w:val="24"/>
          <w:szCs w:val="24"/>
          <w:lang w:val="en-GB"/>
        </w:rPr>
        <w:t>Behaviour policy</w:t>
      </w:r>
      <w:r w:rsidR="00453033">
        <w:rPr>
          <w:rFonts w:asciiTheme="minorHAnsi" w:hAnsiTheme="minorHAnsi" w:cstheme="minorHAnsi"/>
          <w:sz w:val="24"/>
          <w:szCs w:val="24"/>
          <w:lang w:val="en-GB"/>
        </w:rPr>
        <w:t xml:space="preserve"> and Behaviour Addendum </w:t>
      </w:r>
    </w:p>
    <w:p w:rsidR="00BD3FB6" w:rsidRPr="00847FEE" w:rsidRDefault="00BD3FB6" w:rsidP="00C67E48">
      <w:pPr>
        <w:pStyle w:val="4Bulletedcopyblue"/>
        <w:numPr>
          <w:ilvl w:val="0"/>
          <w:numId w:val="10"/>
        </w:numPr>
        <w:rPr>
          <w:rFonts w:asciiTheme="minorHAnsi" w:hAnsiTheme="minorHAnsi" w:cstheme="minorHAnsi"/>
          <w:sz w:val="24"/>
          <w:szCs w:val="24"/>
          <w:lang w:val="en-GB"/>
        </w:rPr>
      </w:pPr>
      <w:r w:rsidRPr="00847FEE">
        <w:rPr>
          <w:rFonts w:asciiTheme="minorHAnsi" w:hAnsiTheme="minorHAnsi" w:cstheme="minorHAnsi"/>
          <w:sz w:val="24"/>
          <w:szCs w:val="24"/>
          <w:lang w:val="en-GB"/>
        </w:rPr>
        <w:t>Attendance policy</w:t>
      </w:r>
    </w:p>
    <w:p w:rsidR="00252E95" w:rsidRPr="00847FEE" w:rsidRDefault="00252E95" w:rsidP="00C67E48">
      <w:pPr>
        <w:pStyle w:val="4Bulletedcopyblue"/>
        <w:numPr>
          <w:ilvl w:val="0"/>
          <w:numId w:val="10"/>
        </w:numPr>
        <w:rPr>
          <w:rFonts w:asciiTheme="minorHAnsi" w:hAnsiTheme="minorHAnsi" w:cstheme="minorHAnsi"/>
          <w:sz w:val="24"/>
          <w:szCs w:val="24"/>
          <w:lang w:val="en-GB"/>
        </w:rPr>
      </w:pPr>
      <w:r w:rsidRPr="00847FEE">
        <w:rPr>
          <w:rFonts w:asciiTheme="minorHAnsi" w:hAnsiTheme="minorHAnsi" w:cstheme="minorHAnsi"/>
          <w:sz w:val="24"/>
          <w:szCs w:val="24"/>
          <w:lang w:val="en-GB"/>
        </w:rPr>
        <w:t>Child protection policy and coronavirus annex to our child protection policy</w:t>
      </w:r>
    </w:p>
    <w:p w:rsidR="00B52918" w:rsidRPr="006B1DFB" w:rsidRDefault="0038646C" w:rsidP="006B1DFB">
      <w:pPr>
        <w:pStyle w:val="4Bulletedcopyblue"/>
        <w:numPr>
          <w:ilvl w:val="0"/>
          <w:numId w:val="10"/>
        </w:numPr>
        <w:rPr>
          <w:rFonts w:asciiTheme="minorHAnsi" w:hAnsiTheme="minorHAnsi" w:cstheme="minorHAnsi"/>
          <w:sz w:val="24"/>
          <w:szCs w:val="24"/>
          <w:lang w:val="en-GB"/>
        </w:rPr>
      </w:pPr>
      <w:r w:rsidRPr="00453033">
        <w:rPr>
          <w:rFonts w:asciiTheme="minorHAnsi" w:hAnsiTheme="minorHAnsi" w:cstheme="minorHAnsi"/>
          <w:sz w:val="24"/>
          <w:szCs w:val="24"/>
          <w:lang w:val="en-GB"/>
        </w:rPr>
        <w:lastRenderedPageBreak/>
        <w:t>E-safety</w:t>
      </w:r>
      <w:r w:rsidR="00252E95" w:rsidRPr="00453033">
        <w:rPr>
          <w:rFonts w:asciiTheme="minorHAnsi" w:hAnsiTheme="minorHAnsi" w:cstheme="minorHAnsi"/>
          <w:sz w:val="24"/>
          <w:szCs w:val="24"/>
          <w:lang w:val="en-GB"/>
        </w:rPr>
        <w:t xml:space="preserve"> and internet acceptable use policy</w:t>
      </w:r>
    </w:p>
    <w:sectPr w:rsidR="00B52918" w:rsidRPr="006B1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altName w:val="Times New Roman"/>
    <w:charset w:val="00"/>
    <w:family w:val="auto"/>
    <w:pitch w:val="variable"/>
    <w:sig w:usb0="00000001"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8pt;height:332pt" o:bullet="t">
        <v:imagedata r:id="rId1" o:title="TK_LOGO_POINTER_RGB_bullet_blue"/>
      </v:shape>
    </w:pict>
  </w:numPicBullet>
  <w:abstractNum w:abstractNumId="0" w15:restartNumberingAfterBreak="0">
    <w:nsid w:val="0C1B1942"/>
    <w:multiLevelType w:val="hybridMultilevel"/>
    <w:tmpl w:val="A686EF00"/>
    <w:lvl w:ilvl="0" w:tplc="90A6BF70">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1F27"/>
    <w:multiLevelType w:val="hybridMultilevel"/>
    <w:tmpl w:val="22683B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0856C4F"/>
    <w:multiLevelType w:val="hybridMultilevel"/>
    <w:tmpl w:val="E5044DAA"/>
    <w:lvl w:ilvl="0" w:tplc="29948BAC">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522E5"/>
    <w:multiLevelType w:val="hybridMultilevel"/>
    <w:tmpl w:val="22347D68"/>
    <w:lvl w:ilvl="0" w:tplc="DB5A9CC0">
      <w:start w:val="2"/>
      <w:numFmt w:val="bullet"/>
      <w:lvlText w:val="–"/>
      <w:lvlJc w:val="left"/>
      <w:pPr>
        <w:ind w:left="530" w:hanging="360"/>
      </w:pPr>
      <w:rPr>
        <w:rFonts w:ascii="Twinkl" w:eastAsia="MS Mincho" w:hAnsi="Twink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 w15:restartNumberingAfterBreak="0">
    <w:nsid w:val="27D00851"/>
    <w:multiLevelType w:val="hybridMultilevel"/>
    <w:tmpl w:val="620CBB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D6A66BC"/>
    <w:multiLevelType w:val="hybridMultilevel"/>
    <w:tmpl w:val="93BAADA0"/>
    <w:lvl w:ilvl="0" w:tplc="BCF0B2EC">
      <w:numFmt w:val="bullet"/>
      <w:lvlText w:val="-"/>
      <w:lvlJc w:val="left"/>
      <w:pPr>
        <w:ind w:left="530" w:hanging="360"/>
      </w:pPr>
      <w:rPr>
        <w:rFonts w:ascii="Calibri" w:eastAsia="MS Mincho"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6" w15:restartNumberingAfterBreak="0">
    <w:nsid w:val="3DC204BD"/>
    <w:multiLevelType w:val="hybridMultilevel"/>
    <w:tmpl w:val="8904CBFC"/>
    <w:lvl w:ilvl="0" w:tplc="76AE785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A382D"/>
    <w:multiLevelType w:val="hybridMultilevel"/>
    <w:tmpl w:val="956E09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EB84D4B"/>
    <w:multiLevelType w:val="hybridMultilevel"/>
    <w:tmpl w:val="B24EE52C"/>
    <w:lvl w:ilvl="0" w:tplc="77C89FEC">
      <w:numFmt w:val="bullet"/>
      <w:lvlText w:val="-"/>
      <w:lvlJc w:val="left"/>
      <w:pPr>
        <w:ind w:left="405" w:hanging="360"/>
      </w:pPr>
      <w:rPr>
        <w:rFonts w:ascii="Calibri" w:eastAsia="MS Mincho"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2CD766F"/>
    <w:multiLevelType w:val="hybridMultilevel"/>
    <w:tmpl w:val="E3C0E07C"/>
    <w:lvl w:ilvl="0" w:tplc="62CA4F12">
      <w:numFmt w:val="bullet"/>
      <w:lvlText w:val=""/>
      <w:lvlJc w:val="left"/>
      <w:pPr>
        <w:ind w:left="530" w:hanging="360"/>
      </w:pPr>
      <w:rPr>
        <w:rFonts w:ascii="Wingdings" w:eastAsia="MS Mincho" w:hAnsi="Wingdings" w:cstheme="minorHAns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0" w15:restartNumberingAfterBreak="0">
    <w:nsid w:val="44A23D0F"/>
    <w:multiLevelType w:val="hybridMultilevel"/>
    <w:tmpl w:val="156C3062"/>
    <w:lvl w:ilvl="0" w:tplc="773E12DE">
      <w:numFmt w:val="bullet"/>
      <w:lvlText w:val="-"/>
      <w:lvlJc w:val="left"/>
      <w:pPr>
        <w:ind w:left="530" w:hanging="360"/>
      </w:pPr>
      <w:rPr>
        <w:rFonts w:ascii="Calibri" w:eastAsia="MS Mincho"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1" w15:restartNumberingAfterBreak="0">
    <w:nsid w:val="5D6066DE"/>
    <w:multiLevelType w:val="hybridMultilevel"/>
    <w:tmpl w:val="3392EDF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62535117"/>
    <w:multiLevelType w:val="hybridMultilevel"/>
    <w:tmpl w:val="248C926E"/>
    <w:lvl w:ilvl="0" w:tplc="29948BAC">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616AB"/>
    <w:multiLevelType w:val="hybridMultilevel"/>
    <w:tmpl w:val="B4547F1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7C3436B1"/>
    <w:multiLevelType w:val="hybridMultilevel"/>
    <w:tmpl w:val="3ADEB12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D4F09BD"/>
    <w:multiLevelType w:val="hybridMultilevel"/>
    <w:tmpl w:val="83862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03D27"/>
    <w:multiLevelType w:val="hybridMultilevel"/>
    <w:tmpl w:val="2C8EC9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4"/>
  </w:num>
  <w:num w:numId="2">
    <w:abstractNumId w:val="3"/>
  </w:num>
  <w:num w:numId="3">
    <w:abstractNumId w:val="15"/>
  </w:num>
  <w:num w:numId="4">
    <w:abstractNumId w:val="11"/>
  </w:num>
  <w:num w:numId="5">
    <w:abstractNumId w:val="5"/>
  </w:num>
  <w:num w:numId="6">
    <w:abstractNumId w:val="10"/>
  </w:num>
  <w:num w:numId="7">
    <w:abstractNumId w:val="8"/>
  </w:num>
  <w:num w:numId="8">
    <w:abstractNumId w:val="9"/>
  </w:num>
  <w:num w:numId="9">
    <w:abstractNumId w:val="4"/>
  </w:num>
  <w:num w:numId="10">
    <w:abstractNumId w:val="7"/>
  </w:num>
  <w:num w:numId="11">
    <w:abstractNumId w:val="13"/>
  </w:num>
  <w:num w:numId="12">
    <w:abstractNumId w:val="0"/>
  </w:num>
  <w:num w:numId="13">
    <w:abstractNumId w:val="6"/>
  </w:num>
  <w:num w:numId="14">
    <w:abstractNumId w:val="1"/>
  </w:num>
  <w:num w:numId="15">
    <w:abstractNumId w:val="1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95"/>
    <w:rsid w:val="00017B43"/>
    <w:rsid w:val="000516A3"/>
    <w:rsid w:val="00053455"/>
    <w:rsid w:val="00080EC6"/>
    <w:rsid w:val="000D6023"/>
    <w:rsid w:val="0011561A"/>
    <w:rsid w:val="00131497"/>
    <w:rsid w:val="0013651D"/>
    <w:rsid w:val="001774F9"/>
    <w:rsid w:val="001C47A7"/>
    <w:rsid w:val="001D1C41"/>
    <w:rsid w:val="00221033"/>
    <w:rsid w:val="00243614"/>
    <w:rsid w:val="00252E95"/>
    <w:rsid w:val="002631E1"/>
    <w:rsid w:val="002862ED"/>
    <w:rsid w:val="00287A1E"/>
    <w:rsid w:val="002B0E34"/>
    <w:rsid w:val="002E2767"/>
    <w:rsid w:val="00302D96"/>
    <w:rsid w:val="0032647B"/>
    <w:rsid w:val="00327DBD"/>
    <w:rsid w:val="00355820"/>
    <w:rsid w:val="0038646C"/>
    <w:rsid w:val="004117E1"/>
    <w:rsid w:val="00435346"/>
    <w:rsid w:val="00450329"/>
    <w:rsid w:val="00453033"/>
    <w:rsid w:val="00541B69"/>
    <w:rsid w:val="00542DFB"/>
    <w:rsid w:val="00550081"/>
    <w:rsid w:val="00575B2B"/>
    <w:rsid w:val="005B49B0"/>
    <w:rsid w:val="005E61B4"/>
    <w:rsid w:val="006414F8"/>
    <w:rsid w:val="0068350C"/>
    <w:rsid w:val="006A0349"/>
    <w:rsid w:val="006B1DFB"/>
    <w:rsid w:val="006B2A3D"/>
    <w:rsid w:val="006E0FFC"/>
    <w:rsid w:val="00741379"/>
    <w:rsid w:val="00790253"/>
    <w:rsid w:val="007D33CE"/>
    <w:rsid w:val="007D79FF"/>
    <w:rsid w:val="007E7DE2"/>
    <w:rsid w:val="007F66ED"/>
    <w:rsid w:val="007F746A"/>
    <w:rsid w:val="00807039"/>
    <w:rsid w:val="00814EB0"/>
    <w:rsid w:val="00837899"/>
    <w:rsid w:val="0084308B"/>
    <w:rsid w:val="00847FEE"/>
    <w:rsid w:val="0086173B"/>
    <w:rsid w:val="00867E07"/>
    <w:rsid w:val="008771A9"/>
    <w:rsid w:val="00886866"/>
    <w:rsid w:val="008B2725"/>
    <w:rsid w:val="008B368A"/>
    <w:rsid w:val="008D7764"/>
    <w:rsid w:val="00932662"/>
    <w:rsid w:val="009A5AEE"/>
    <w:rsid w:val="009F4D15"/>
    <w:rsid w:val="00A04D77"/>
    <w:rsid w:val="00A11E44"/>
    <w:rsid w:val="00A46BEB"/>
    <w:rsid w:val="00A57C26"/>
    <w:rsid w:val="00A86248"/>
    <w:rsid w:val="00AA0AED"/>
    <w:rsid w:val="00AD499C"/>
    <w:rsid w:val="00B01DD3"/>
    <w:rsid w:val="00B1123A"/>
    <w:rsid w:val="00B36E29"/>
    <w:rsid w:val="00B52918"/>
    <w:rsid w:val="00B65765"/>
    <w:rsid w:val="00B80518"/>
    <w:rsid w:val="00BD3FB6"/>
    <w:rsid w:val="00BE7EDB"/>
    <w:rsid w:val="00C03833"/>
    <w:rsid w:val="00C622E6"/>
    <w:rsid w:val="00C64641"/>
    <w:rsid w:val="00C67E48"/>
    <w:rsid w:val="00CB385E"/>
    <w:rsid w:val="00CB68D3"/>
    <w:rsid w:val="00D55C21"/>
    <w:rsid w:val="00E34210"/>
    <w:rsid w:val="00EC6925"/>
    <w:rsid w:val="00ED6DAB"/>
    <w:rsid w:val="00F32996"/>
    <w:rsid w:val="00F425B6"/>
    <w:rsid w:val="00F50EF3"/>
    <w:rsid w:val="00F83791"/>
    <w:rsid w:val="00F92AFC"/>
    <w:rsid w:val="00FB55AA"/>
    <w:rsid w:val="00FC5624"/>
    <w:rsid w:val="00FE2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3717"/>
  <w15:docId w15:val="{1B881493-6059-4BA4-A855-6A3E19CD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252E9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52E95"/>
    <w:rPr>
      <w:rFonts w:ascii="Arial" w:eastAsia="Calibri" w:hAnsi="Arial" w:cs="Arial"/>
      <w:b/>
      <w:color w:val="FF1F64"/>
      <w:sz w:val="28"/>
      <w:szCs w:val="36"/>
    </w:rPr>
  </w:style>
  <w:style w:type="paragraph" w:customStyle="1" w:styleId="1bodycopy10pt">
    <w:name w:val="1 body copy 10pt"/>
    <w:basedOn w:val="Normal"/>
    <w:link w:val="1bodycopy10ptChar"/>
    <w:qFormat/>
    <w:rsid w:val="00252E9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252E95"/>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252E95"/>
    <w:rPr>
      <w:rFonts w:ascii="Arial" w:eastAsia="MS Mincho" w:hAnsi="Arial" w:cs="Times New Roman"/>
      <w:sz w:val="20"/>
      <w:szCs w:val="24"/>
      <w:lang w:val="en-US"/>
    </w:rPr>
  </w:style>
  <w:style w:type="paragraph" w:customStyle="1" w:styleId="6Abstract">
    <w:name w:val="6 Abstract"/>
    <w:qFormat/>
    <w:rsid w:val="00252E95"/>
    <w:pPr>
      <w:spacing w:after="240"/>
    </w:pPr>
    <w:rPr>
      <w:rFonts w:ascii="Arial" w:eastAsia="MS Mincho" w:hAnsi="Arial" w:cs="Times New Roman"/>
      <w:sz w:val="28"/>
      <w:szCs w:val="28"/>
      <w:lang w:val="en-US"/>
    </w:rPr>
  </w:style>
  <w:style w:type="paragraph" w:customStyle="1" w:styleId="1bodycopy11pt">
    <w:name w:val="1 body copy 11pt"/>
    <w:autoRedefine/>
    <w:rsid w:val="00252E95"/>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252E95"/>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customStyle="1" w:styleId="3Policytitle">
    <w:name w:val="3 Policy title"/>
    <w:basedOn w:val="Normal"/>
    <w:qFormat/>
    <w:rsid w:val="00252E95"/>
    <w:pPr>
      <w:spacing w:after="120" w:line="240" w:lineRule="auto"/>
    </w:pPr>
    <w:rPr>
      <w:rFonts w:ascii="Arial" w:eastAsia="MS Mincho" w:hAnsi="Arial" w:cs="Times New Roman"/>
      <w:b/>
      <w:sz w:val="72"/>
      <w:szCs w:val="24"/>
      <w:lang w:val="en-US"/>
    </w:rPr>
  </w:style>
  <w:style w:type="paragraph" w:customStyle="1" w:styleId="Subhead2">
    <w:name w:val="Subhead 2"/>
    <w:basedOn w:val="1bodycopy10pt"/>
    <w:next w:val="1bodycopy10pt"/>
    <w:link w:val="Subhead2Char"/>
    <w:qFormat/>
    <w:rsid w:val="00252E95"/>
    <w:pPr>
      <w:spacing w:before="240"/>
    </w:pPr>
    <w:rPr>
      <w:b/>
      <w:color w:val="12263F"/>
      <w:sz w:val="24"/>
    </w:rPr>
  </w:style>
  <w:style w:type="character" w:customStyle="1" w:styleId="Subhead2Char">
    <w:name w:val="Subhead 2 Char"/>
    <w:link w:val="Subhead2"/>
    <w:rsid w:val="00252E95"/>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252E9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252E95"/>
    <w:rPr>
      <w:rFonts w:ascii="Arial" w:eastAsia="MS Mincho" w:hAnsi="Arial" w:cs="Times New Roman"/>
      <w:sz w:val="20"/>
      <w:szCs w:val="24"/>
      <w:lang w:val="en-US"/>
    </w:rPr>
  </w:style>
  <w:style w:type="character" w:styleId="Hyperlink">
    <w:name w:val="Hyperlink"/>
    <w:basedOn w:val="DefaultParagraphFont"/>
    <w:uiPriority w:val="99"/>
    <w:unhideWhenUsed/>
    <w:rsid w:val="00807039"/>
    <w:rPr>
      <w:color w:val="0563C1" w:themeColor="hyperlink"/>
      <w:u w:val="single"/>
    </w:rPr>
  </w:style>
  <w:style w:type="paragraph" w:styleId="BalloonText">
    <w:name w:val="Balloon Text"/>
    <w:basedOn w:val="Normal"/>
    <w:link w:val="BalloonTextChar"/>
    <w:uiPriority w:val="99"/>
    <w:semiHidden/>
    <w:unhideWhenUsed/>
    <w:rsid w:val="00450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Zoe Avastu</cp:lastModifiedBy>
  <cp:revision>3</cp:revision>
  <dcterms:created xsi:type="dcterms:W3CDTF">2021-05-20T08:47:00Z</dcterms:created>
  <dcterms:modified xsi:type="dcterms:W3CDTF">2021-05-26T11:18:00Z</dcterms:modified>
</cp:coreProperties>
</file>