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A8A" w:rsidRDefault="00324A8A"/>
    <w:p w:rsidR="00EB6237" w:rsidRDefault="00EB6237">
      <w:r>
        <w:rPr>
          <w:noProof/>
          <w:lang w:eastAsia="en-GB"/>
        </w:rPr>
        <w:drawing>
          <wp:inline distT="0" distB="0" distL="0" distR="0" wp14:anchorId="6CD812C3" wp14:editId="3854A645">
            <wp:extent cx="5731510" cy="842645"/>
            <wp:effectExtent l="0" t="0" r="2540" b="0"/>
            <wp:docPr id="1" name="Picture 1" descr="http://www.eastingtonprimary.co.uk/images/bann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stingtonprimary.co.uk/images/banne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237" w:rsidRDefault="00EB6237" w:rsidP="00EB6237"/>
    <w:p w:rsidR="00EB6237" w:rsidRPr="0046233F" w:rsidRDefault="00EB6237" w:rsidP="00EB6237">
      <w:pPr>
        <w:jc w:val="center"/>
        <w:rPr>
          <w:b/>
          <w:sz w:val="40"/>
        </w:rPr>
      </w:pPr>
      <w:r>
        <w:rPr>
          <w:b/>
          <w:sz w:val="40"/>
        </w:rPr>
        <w:t>Christmas</w:t>
      </w:r>
      <w:r>
        <w:rPr>
          <w:b/>
          <w:sz w:val="40"/>
        </w:rPr>
        <w:t xml:space="preserve"> Food Hampers</w:t>
      </w:r>
    </w:p>
    <w:p w:rsidR="00EB6237" w:rsidRDefault="00EB6237" w:rsidP="00EB623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r>
        <w:t>.11.2020</w:t>
      </w:r>
    </w:p>
    <w:p w:rsidR="00EB6237" w:rsidRDefault="00EB6237">
      <w:r>
        <w:t>Dear parents</w:t>
      </w:r>
      <w:r>
        <w:t>/carers,</w:t>
      </w:r>
    </w:p>
    <w:p w:rsidR="00EB6237" w:rsidRDefault="00EB6237" w:rsidP="00EB6237">
      <w:pPr>
        <w:pStyle w:val="PlainText"/>
      </w:pPr>
      <w:r>
        <w:t>Our</w:t>
      </w:r>
      <w:r>
        <w:t xml:space="preserve"> county is extendin</w:t>
      </w:r>
      <w:r>
        <w:t xml:space="preserve">g the provision of </w:t>
      </w:r>
      <w:r>
        <w:t>offering Christmas food hampers in support of all v</w:t>
      </w:r>
      <w:r>
        <w:t xml:space="preserve">ulnerable children and to help </w:t>
      </w:r>
      <w:r>
        <w:t>struggling families during the ongoing crisis during the holidays.</w:t>
      </w:r>
    </w:p>
    <w:p w:rsidR="00EB6237" w:rsidRDefault="00EB6237" w:rsidP="00EB6237">
      <w:pPr>
        <w:pStyle w:val="PlainText"/>
      </w:pPr>
    </w:p>
    <w:p w:rsidR="00EB6237" w:rsidRDefault="00EB6237" w:rsidP="00EB6237">
      <w:pPr>
        <w:pStyle w:val="PlainText"/>
      </w:pPr>
      <w:r>
        <w:t>As your child</w:t>
      </w:r>
      <w:r>
        <w:t xml:space="preserve"> is entitled to a free school meal</w:t>
      </w:r>
      <w:r>
        <w:t>, you</w:t>
      </w:r>
      <w:r>
        <w:t xml:space="preserve"> will be able to obtain a 10 day food hamper covering the period Monday 21st December until Friday 1st January. The hamper will contain the items as described below or similar thus providing a nutritious meal ever</w:t>
      </w:r>
      <w:r>
        <w:t>y day during the festive period</w:t>
      </w:r>
      <w:r>
        <w:t>. All food items are provided by a local Gloucestershire supplier and include locally produced eggs, cheese and branded breakfast cereals.</w:t>
      </w:r>
    </w:p>
    <w:p w:rsidR="00EB6237" w:rsidRDefault="00EB6237" w:rsidP="00EB6237">
      <w:pPr>
        <w:pStyle w:val="PlainText"/>
      </w:pPr>
    </w:p>
    <w:p w:rsidR="00EB6237" w:rsidRDefault="00EB6237" w:rsidP="00EB6237">
      <w:pPr>
        <w:pStyle w:val="PlainText"/>
      </w:pPr>
      <w:r w:rsidRPr="00EB6237">
        <w:rPr>
          <w:b/>
        </w:rPr>
        <w:t>Hamper Contents</w:t>
      </w:r>
      <w:r>
        <w:t xml:space="preserve">: </w:t>
      </w:r>
      <w:r>
        <w:t>Biscuits</w:t>
      </w:r>
      <w:r>
        <w:t xml:space="preserve">, </w:t>
      </w:r>
      <w:r>
        <w:t>Tinned Fruit/pots/jelly</w:t>
      </w:r>
      <w:r>
        <w:t xml:space="preserve">, </w:t>
      </w:r>
      <w:r>
        <w:t>Tinned Tomatoes</w:t>
      </w:r>
      <w:r>
        <w:t xml:space="preserve">, </w:t>
      </w:r>
      <w:r>
        <w:t>Baked Beans</w:t>
      </w:r>
      <w:r>
        <w:t xml:space="preserve">, </w:t>
      </w:r>
      <w:r>
        <w:t>Bread</w:t>
      </w:r>
      <w:r>
        <w:t xml:space="preserve">, Locally, </w:t>
      </w:r>
      <w:r>
        <w:t>Cheese</w:t>
      </w:r>
      <w:r>
        <w:t xml:space="preserve">, </w:t>
      </w:r>
      <w:r>
        <w:t>Long Life Milk</w:t>
      </w:r>
      <w:r>
        <w:t xml:space="preserve">, </w:t>
      </w:r>
      <w:r>
        <w:t>Pasta</w:t>
      </w:r>
      <w:r>
        <w:t xml:space="preserve">, </w:t>
      </w:r>
      <w:r>
        <w:t>Eggs</w:t>
      </w:r>
      <w:r>
        <w:t xml:space="preserve">, </w:t>
      </w:r>
      <w:r>
        <w:t>Cereals</w:t>
      </w:r>
      <w:r>
        <w:t xml:space="preserve">, </w:t>
      </w:r>
      <w:r>
        <w:t>Tuna</w:t>
      </w:r>
      <w:r>
        <w:t xml:space="preserve">, </w:t>
      </w:r>
      <w:r>
        <w:t>Tinned Soup</w:t>
      </w:r>
      <w:r>
        <w:t xml:space="preserve">, </w:t>
      </w:r>
      <w:r>
        <w:t>Jacket Potatoes</w:t>
      </w:r>
      <w:r>
        <w:t xml:space="preserve">, Fresh Fruit </w:t>
      </w:r>
      <w:r>
        <w:t>(Satsumas)</w:t>
      </w:r>
      <w:r>
        <w:t xml:space="preserve">, </w:t>
      </w:r>
      <w:proofErr w:type="gramStart"/>
      <w:r>
        <w:t>Christmas</w:t>
      </w:r>
      <w:proofErr w:type="gramEnd"/>
      <w:r>
        <w:t xml:space="preserve"> Chocolate cake</w:t>
      </w:r>
    </w:p>
    <w:p w:rsidR="00EB6237" w:rsidRDefault="00EB6237" w:rsidP="00EB6237">
      <w:pPr>
        <w:pStyle w:val="PlainText"/>
      </w:pPr>
    </w:p>
    <w:p w:rsidR="00EB6237" w:rsidRDefault="00EB6237" w:rsidP="00EB6237">
      <w:pPr>
        <w:pStyle w:val="PlainText"/>
      </w:pPr>
      <w:r>
        <w:t xml:space="preserve">The hamper will need to be picked up on </w:t>
      </w:r>
      <w:r w:rsidRPr="00EB6237">
        <w:rPr>
          <w:b/>
        </w:rPr>
        <w:t>Thursday 17</w:t>
      </w:r>
      <w:r w:rsidRPr="00EB6237">
        <w:rPr>
          <w:b/>
          <w:vertAlign w:val="superscript"/>
        </w:rPr>
        <w:t>th</w:t>
      </w:r>
      <w:r w:rsidRPr="00EB6237">
        <w:rPr>
          <w:b/>
        </w:rPr>
        <w:t xml:space="preserve"> December</w:t>
      </w:r>
      <w:r>
        <w:t xml:space="preserve"> from school. The hampers will be stored in the main reception area for you so just call into Mrs Birch </w:t>
      </w:r>
      <w:r w:rsidR="00143719">
        <w:t xml:space="preserve">on this day </w:t>
      </w:r>
      <w:r>
        <w:t>and she will let you in the front entrance so you can collect.</w:t>
      </w:r>
      <w:r w:rsidR="00FC4792">
        <w:t xml:space="preserve"> </w:t>
      </w:r>
      <w:bookmarkStart w:id="0" w:name="_GoBack"/>
      <w:bookmarkEnd w:id="0"/>
    </w:p>
    <w:p w:rsidR="00EB6237" w:rsidRDefault="00EB6237" w:rsidP="00EB6237">
      <w:pPr>
        <w:pStyle w:val="PlainText"/>
      </w:pPr>
    </w:p>
    <w:p w:rsidR="00EB6237" w:rsidRDefault="00EB6237" w:rsidP="00EB6237">
      <w:pPr>
        <w:pStyle w:val="PlainText"/>
      </w:pPr>
      <w:r>
        <w:t>With kind regards,</w:t>
      </w:r>
    </w:p>
    <w:p w:rsidR="00EB6237" w:rsidRDefault="00EB6237" w:rsidP="00EB6237">
      <w:pPr>
        <w:pStyle w:val="PlainText"/>
      </w:pPr>
      <w:r>
        <w:br/>
        <w:t>Zoe Avastu</w:t>
      </w:r>
    </w:p>
    <w:p w:rsidR="00EB6237" w:rsidRDefault="00EB6237" w:rsidP="00EB6237">
      <w:pPr>
        <w:pStyle w:val="PlainText"/>
      </w:pPr>
      <w:r>
        <w:br/>
      </w:r>
      <w:proofErr w:type="spellStart"/>
      <w:r>
        <w:t>Headteacher</w:t>
      </w:r>
      <w:proofErr w:type="spellEnd"/>
    </w:p>
    <w:p w:rsidR="00EB6237" w:rsidRDefault="00EB6237"/>
    <w:sectPr w:rsidR="00EB62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37"/>
    <w:rsid w:val="00143719"/>
    <w:rsid w:val="00324A8A"/>
    <w:rsid w:val="00EB6237"/>
    <w:rsid w:val="00FC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B3A82-B96C-4BF9-B63B-C90EBDB2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B623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623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</dc:creator>
  <cp:keywords/>
  <dc:description/>
  <cp:lastModifiedBy>Zoe</cp:lastModifiedBy>
  <cp:revision>3</cp:revision>
  <dcterms:created xsi:type="dcterms:W3CDTF">2020-11-19T13:59:00Z</dcterms:created>
  <dcterms:modified xsi:type="dcterms:W3CDTF">2020-11-19T14:08:00Z</dcterms:modified>
</cp:coreProperties>
</file>